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E51AE" w14:textId="77777777" w:rsidR="00DE7D5E" w:rsidRPr="00DE7D5E" w:rsidRDefault="00DE7D5E" w:rsidP="001D2EB2">
      <w:pPr>
        <w:widowControl w:val="0"/>
        <w:autoSpaceDE w:val="0"/>
        <w:autoSpaceDN w:val="0"/>
        <w:ind w:left="4616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DE7D5E">
        <w:rPr>
          <w:rFonts w:ascii="Times New Roman" w:eastAsia="Times New Roman" w:hAnsi="Times New Roman" w:cs="Times New Roman"/>
          <w:noProof/>
          <w:kern w:val="0"/>
          <w:sz w:val="20"/>
          <w:szCs w:val="28"/>
          <w14:ligatures w14:val="none"/>
        </w:rPr>
        <w:drawing>
          <wp:inline distT="0" distB="0" distL="0" distR="0" wp14:anchorId="386D0B5F" wp14:editId="4A5A011F">
            <wp:extent cx="460868" cy="6381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868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06105" w14:textId="77777777" w:rsidR="00DE7D5E" w:rsidRPr="00DE7D5E" w:rsidRDefault="00DE7D5E" w:rsidP="00DE7D5E">
      <w:pPr>
        <w:widowControl w:val="0"/>
        <w:autoSpaceDE w:val="0"/>
        <w:autoSpaceDN w:val="0"/>
        <w:spacing w:before="245"/>
        <w:ind w:left="1748" w:right="1152" w:firstLine="1566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E7D5E">
        <w:rPr>
          <w:rFonts w:ascii="Times New Roman" w:eastAsia="Times New Roman" w:hAnsi="Times New Roman" w:cs="Times New Roman"/>
          <w:b/>
          <w:bCs/>
          <w:color w:val="3366CC"/>
          <w:kern w:val="0"/>
          <w:sz w:val="28"/>
          <w:szCs w:val="28"/>
          <w14:ligatures w14:val="none"/>
        </w:rPr>
        <w:t>ДЕРЖАВНИЙ КОМІТЕТ ТЕЛЕБАЧЕННЯ</w:t>
      </w:r>
      <w:r w:rsidRPr="00DE7D5E">
        <w:rPr>
          <w:rFonts w:ascii="Times New Roman" w:eastAsia="Times New Roman" w:hAnsi="Times New Roman" w:cs="Times New Roman"/>
          <w:b/>
          <w:bCs/>
          <w:color w:val="3366CC"/>
          <w:spacing w:val="-12"/>
          <w:kern w:val="0"/>
          <w:sz w:val="28"/>
          <w:szCs w:val="28"/>
          <w14:ligatures w14:val="none"/>
        </w:rPr>
        <w:t xml:space="preserve"> </w:t>
      </w:r>
      <w:r w:rsidRPr="00DE7D5E">
        <w:rPr>
          <w:rFonts w:ascii="Times New Roman" w:eastAsia="Times New Roman" w:hAnsi="Times New Roman" w:cs="Times New Roman"/>
          <w:b/>
          <w:bCs/>
          <w:color w:val="3366CC"/>
          <w:kern w:val="0"/>
          <w:sz w:val="28"/>
          <w:szCs w:val="28"/>
          <w14:ligatures w14:val="none"/>
        </w:rPr>
        <w:t>І</w:t>
      </w:r>
      <w:r w:rsidRPr="00DE7D5E">
        <w:rPr>
          <w:rFonts w:ascii="Times New Roman" w:eastAsia="Times New Roman" w:hAnsi="Times New Roman" w:cs="Times New Roman"/>
          <w:b/>
          <w:bCs/>
          <w:color w:val="3366CC"/>
          <w:spacing w:val="-12"/>
          <w:kern w:val="0"/>
          <w:sz w:val="28"/>
          <w:szCs w:val="28"/>
          <w14:ligatures w14:val="none"/>
        </w:rPr>
        <w:t xml:space="preserve"> </w:t>
      </w:r>
      <w:r w:rsidRPr="00DE7D5E">
        <w:rPr>
          <w:rFonts w:ascii="Times New Roman" w:eastAsia="Times New Roman" w:hAnsi="Times New Roman" w:cs="Times New Roman"/>
          <w:b/>
          <w:bCs/>
          <w:color w:val="3366CC"/>
          <w:kern w:val="0"/>
          <w:sz w:val="28"/>
          <w:szCs w:val="28"/>
          <w14:ligatures w14:val="none"/>
        </w:rPr>
        <w:t>РАДІОМОВЛЕННЯ</w:t>
      </w:r>
      <w:r w:rsidRPr="00DE7D5E">
        <w:rPr>
          <w:rFonts w:ascii="Times New Roman" w:eastAsia="Times New Roman" w:hAnsi="Times New Roman" w:cs="Times New Roman"/>
          <w:b/>
          <w:bCs/>
          <w:color w:val="3366CC"/>
          <w:spacing w:val="-12"/>
          <w:kern w:val="0"/>
          <w:sz w:val="28"/>
          <w:szCs w:val="28"/>
          <w14:ligatures w14:val="none"/>
        </w:rPr>
        <w:t xml:space="preserve"> </w:t>
      </w:r>
      <w:r w:rsidRPr="00DE7D5E">
        <w:rPr>
          <w:rFonts w:ascii="Times New Roman" w:eastAsia="Times New Roman" w:hAnsi="Times New Roman" w:cs="Times New Roman"/>
          <w:b/>
          <w:bCs/>
          <w:color w:val="3366CC"/>
          <w:kern w:val="0"/>
          <w:sz w:val="28"/>
          <w:szCs w:val="28"/>
          <w14:ligatures w14:val="none"/>
        </w:rPr>
        <w:t>УКРАЇНИ</w:t>
      </w:r>
    </w:p>
    <w:p w14:paraId="7896CA5D" w14:textId="77777777" w:rsidR="00DE7D5E" w:rsidRPr="00DE7D5E" w:rsidRDefault="00DE7D5E" w:rsidP="00DE7D5E">
      <w:pPr>
        <w:widowControl w:val="0"/>
        <w:autoSpaceDE w:val="0"/>
        <w:autoSpaceDN w:val="0"/>
        <w:spacing w:before="230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E7D5E">
        <w:rPr>
          <w:rFonts w:ascii="Times New Roman" w:eastAsia="Times New Roman" w:hAnsi="Times New Roman" w:cs="Times New Roman"/>
          <w:b/>
          <w:bCs/>
          <w:color w:val="3366CC"/>
          <w:kern w:val="0"/>
          <w:sz w:val="36"/>
          <w:szCs w:val="36"/>
          <w14:ligatures w14:val="none"/>
        </w:rPr>
        <w:t>Н А</w:t>
      </w:r>
      <w:r w:rsidRPr="00DE7D5E">
        <w:rPr>
          <w:rFonts w:ascii="Times New Roman" w:eastAsia="Times New Roman" w:hAnsi="Times New Roman" w:cs="Times New Roman"/>
          <w:b/>
          <w:bCs/>
          <w:color w:val="3366CC"/>
          <w:spacing w:val="-1"/>
          <w:kern w:val="0"/>
          <w:sz w:val="36"/>
          <w:szCs w:val="36"/>
          <w14:ligatures w14:val="none"/>
        </w:rPr>
        <w:t xml:space="preserve"> </w:t>
      </w:r>
      <w:r w:rsidRPr="00DE7D5E">
        <w:rPr>
          <w:rFonts w:ascii="Times New Roman" w:eastAsia="Times New Roman" w:hAnsi="Times New Roman" w:cs="Times New Roman"/>
          <w:b/>
          <w:bCs/>
          <w:color w:val="3366CC"/>
          <w:kern w:val="0"/>
          <w:sz w:val="36"/>
          <w:szCs w:val="36"/>
          <w14:ligatures w14:val="none"/>
        </w:rPr>
        <w:t>К</w:t>
      </w:r>
      <w:r w:rsidRPr="00DE7D5E">
        <w:rPr>
          <w:rFonts w:ascii="Times New Roman" w:eastAsia="Times New Roman" w:hAnsi="Times New Roman" w:cs="Times New Roman"/>
          <w:b/>
          <w:bCs/>
          <w:color w:val="3366CC"/>
          <w:spacing w:val="-1"/>
          <w:kern w:val="0"/>
          <w:sz w:val="36"/>
          <w:szCs w:val="36"/>
          <w14:ligatures w14:val="none"/>
        </w:rPr>
        <w:t xml:space="preserve"> </w:t>
      </w:r>
      <w:r w:rsidRPr="00DE7D5E">
        <w:rPr>
          <w:rFonts w:ascii="Times New Roman" w:eastAsia="Times New Roman" w:hAnsi="Times New Roman" w:cs="Times New Roman"/>
          <w:b/>
          <w:bCs/>
          <w:color w:val="3366CC"/>
          <w:kern w:val="0"/>
          <w:sz w:val="36"/>
          <w:szCs w:val="36"/>
          <w14:ligatures w14:val="none"/>
        </w:rPr>
        <w:t>А</w:t>
      </w:r>
      <w:r w:rsidRPr="00DE7D5E">
        <w:rPr>
          <w:rFonts w:ascii="Times New Roman" w:eastAsia="Times New Roman" w:hAnsi="Times New Roman" w:cs="Times New Roman"/>
          <w:b/>
          <w:bCs/>
          <w:color w:val="3366CC"/>
          <w:spacing w:val="-1"/>
          <w:kern w:val="0"/>
          <w:sz w:val="36"/>
          <w:szCs w:val="36"/>
          <w14:ligatures w14:val="none"/>
        </w:rPr>
        <w:t xml:space="preserve"> </w:t>
      </w:r>
      <w:r w:rsidRPr="00DE7D5E">
        <w:rPr>
          <w:rFonts w:ascii="Times New Roman" w:eastAsia="Times New Roman" w:hAnsi="Times New Roman" w:cs="Times New Roman"/>
          <w:b/>
          <w:bCs/>
          <w:color w:val="3366CC"/>
          <w:spacing w:val="-10"/>
          <w:kern w:val="0"/>
          <w:sz w:val="36"/>
          <w:szCs w:val="36"/>
          <w14:ligatures w14:val="none"/>
        </w:rPr>
        <w:t>З</w:t>
      </w:r>
    </w:p>
    <w:p w14:paraId="4BDE51EA" w14:textId="77EA2A55" w:rsidR="00DE7D5E" w:rsidRPr="00DE7D5E" w:rsidRDefault="001679D6" w:rsidP="00215A56">
      <w:pPr>
        <w:widowControl w:val="0"/>
        <w:autoSpaceDE w:val="0"/>
        <w:autoSpaceDN w:val="0"/>
        <w:spacing w:before="368"/>
        <w:rPr>
          <w:rFonts w:ascii="Times New Roman" w:eastAsia="Times New Roman" w:hAnsi="Times New Roman" w:cs="Times New Roman"/>
          <w:kern w:val="0"/>
          <w14:ligatures w14:val="none"/>
        </w:rPr>
      </w:pPr>
      <w:r w:rsidRPr="001679D6">
        <w:rPr>
          <w:rFonts w:ascii="Times New Roman" w:eastAsia="Times New Roman" w:hAnsi="Times New Roman" w:cs="Times New Roman"/>
          <w:color w:val="3366CC"/>
          <w:kern w:val="0"/>
          <w14:ligatures w14:val="none"/>
        </w:rPr>
        <w:t xml:space="preserve">_____________ </w:t>
      </w:r>
      <w:r w:rsidR="007B046F">
        <w:rPr>
          <w:rFonts w:ascii="Times New Roman" w:eastAsia="Times New Roman" w:hAnsi="Times New Roman" w:cs="Times New Roman"/>
          <w:color w:val="3366CC"/>
          <w:kern w:val="0"/>
          <w14:ligatures w14:val="none"/>
        </w:rPr>
        <w:t xml:space="preserve">                                              </w:t>
      </w:r>
      <w:r w:rsidR="00DE7D5E" w:rsidRPr="00DE7D5E">
        <w:rPr>
          <w:rFonts w:ascii="Times New Roman" w:eastAsia="Times New Roman" w:hAnsi="Times New Roman" w:cs="Times New Roman"/>
          <w:color w:val="3366CC"/>
          <w:kern w:val="0"/>
          <w14:ligatures w14:val="none"/>
        </w:rPr>
        <w:t xml:space="preserve">м. </w:t>
      </w:r>
      <w:r w:rsidR="00DE7D5E" w:rsidRPr="00DE7D5E">
        <w:rPr>
          <w:rFonts w:ascii="Times New Roman" w:eastAsia="Times New Roman" w:hAnsi="Times New Roman" w:cs="Times New Roman"/>
          <w:color w:val="3366CC"/>
          <w:spacing w:val="-4"/>
          <w:kern w:val="0"/>
          <w14:ligatures w14:val="none"/>
        </w:rPr>
        <w:t>Київ</w:t>
      </w:r>
      <w:r w:rsidR="007B046F">
        <w:rPr>
          <w:rFonts w:ascii="Times New Roman" w:eastAsia="Times New Roman" w:hAnsi="Times New Roman" w:cs="Times New Roman"/>
          <w:color w:val="3366CC"/>
          <w:spacing w:val="-4"/>
          <w:kern w:val="0"/>
          <w14:ligatures w14:val="none"/>
        </w:rPr>
        <w:t xml:space="preserve">                                                        </w:t>
      </w:r>
      <w:r w:rsidR="009D1ED0">
        <w:rPr>
          <w:rFonts w:ascii="Times New Roman" w:eastAsia="Times New Roman" w:hAnsi="Times New Roman" w:cs="Times New Roman"/>
          <w:color w:val="3366CC"/>
          <w:spacing w:val="-4"/>
          <w:kern w:val="0"/>
          <w14:ligatures w14:val="none"/>
        </w:rPr>
        <w:t xml:space="preserve"> </w:t>
      </w:r>
      <w:r w:rsidR="007B046F">
        <w:rPr>
          <w:rFonts w:ascii="Times New Roman" w:eastAsia="Times New Roman" w:hAnsi="Times New Roman" w:cs="Times New Roman"/>
          <w:color w:val="3366CC"/>
          <w:spacing w:val="-4"/>
          <w:kern w:val="0"/>
          <w14:ligatures w14:val="none"/>
        </w:rPr>
        <w:t xml:space="preserve">     </w:t>
      </w:r>
      <w:r w:rsidR="007B046F" w:rsidRPr="007B046F">
        <w:rPr>
          <w:rFonts w:ascii="Times New Roman" w:eastAsia="Times New Roman" w:hAnsi="Times New Roman" w:cs="Times New Roman"/>
          <w:color w:val="3366CC"/>
          <w:spacing w:val="-4"/>
          <w:kern w:val="0"/>
          <w14:ligatures w14:val="none"/>
        </w:rPr>
        <w:t>№ _____</w:t>
      </w:r>
    </w:p>
    <w:p w14:paraId="5B565594" w14:textId="77777777" w:rsidR="007A2A4D" w:rsidRPr="00DE7D5E" w:rsidRDefault="007A2A4D" w:rsidP="00DE7D5E">
      <w:pPr>
        <w:widowControl w:val="0"/>
        <w:autoSpaceDE w:val="0"/>
        <w:autoSpaceDN w:val="0"/>
        <w:spacing w:before="2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4F7CDD" w14:textId="77777777" w:rsidR="000D66DB" w:rsidRDefault="000D66DB" w:rsidP="00622202">
      <w:pPr>
        <w:tabs>
          <w:tab w:val="decimal" w:leader="dot" w:pos="3969"/>
        </w:tabs>
        <w:jc w:val="both"/>
        <w:rPr>
          <w:rFonts w:ascii="Times New Roman" w:hAnsi="Times New Roman" w:cs="Times New Roman"/>
          <w:b/>
          <w:bCs/>
          <w:lang w:val="ru-RU"/>
        </w:rPr>
      </w:pPr>
    </w:p>
    <w:p w14:paraId="3A825282" w14:textId="77777777" w:rsidR="00901090" w:rsidRDefault="00DE7D5E" w:rsidP="00622202">
      <w:pPr>
        <w:tabs>
          <w:tab w:val="decimal" w:pos="3402"/>
          <w:tab w:val="decimal" w:leader="dot" w:pos="3969"/>
        </w:tabs>
        <w:ind w:right="552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61A6">
        <w:rPr>
          <w:rFonts w:ascii="Times New Roman" w:hAnsi="Times New Roman" w:cs="Times New Roman"/>
          <w:b/>
          <w:bCs/>
          <w:sz w:val="26"/>
          <w:szCs w:val="26"/>
        </w:rPr>
        <w:t xml:space="preserve">Про </w:t>
      </w:r>
      <w:r w:rsidR="00901090" w:rsidRPr="00901090">
        <w:rPr>
          <w:rFonts w:ascii="Times New Roman" w:hAnsi="Times New Roman" w:cs="Times New Roman"/>
          <w:b/>
          <w:bCs/>
          <w:sz w:val="26"/>
          <w:szCs w:val="26"/>
        </w:rPr>
        <w:t>внесення змін до Договору</w:t>
      </w:r>
      <w:r w:rsidR="0090109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5096646" w14:textId="663C8334" w:rsidR="00901090" w:rsidRPr="00901090" w:rsidRDefault="00901090" w:rsidP="00622202">
      <w:pPr>
        <w:tabs>
          <w:tab w:val="decimal" w:pos="3402"/>
          <w:tab w:val="decimal" w:leader="dot" w:pos="3969"/>
        </w:tabs>
        <w:ind w:right="552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01090">
        <w:rPr>
          <w:rFonts w:ascii="Times New Roman" w:hAnsi="Times New Roman" w:cs="Times New Roman"/>
          <w:b/>
          <w:bCs/>
          <w:sz w:val="26"/>
          <w:szCs w:val="26"/>
        </w:rPr>
        <w:t>з членом Наглядової ради</w:t>
      </w:r>
    </w:p>
    <w:p w14:paraId="74A54353" w14:textId="77777777" w:rsidR="00901090" w:rsidRPr="00901090" w:rsidRDefault="00901090" w:rsidP="00622202">
      <w:pPr>
        <w:tabs>
          <w:tab w:val="decimal" w:pos="3402"/>
          <w:tab w:val="decimal" w:leader="dot" w:pos="3969"/>
        </w:tabs>
        <w:ind w:right="552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01090">
        <w:rPr>
          <w:rFonts w:ascii="Times New Roman" w:hAnsi="Times New Roman" w:cs="Times New Roman"/>
          <w:b/>
          <w:bCs/>
          <w:sz w:val="26"/>
          <w:szCs w:val="26"/>
        </w:rPr>
        <w:t>акціонерного товариства</w:t>
      </w:r>
    </w:p>
    <w:p w14:paraId="0314B454" w14:textId="77777777" w:rsidR="00901090" w:rsidRPr="00901090" w:rsidRDefault="00901090" w:rsidP="00622202">
      <w:pPr>
        <w:tabs>
          <w:tab w:val="decimal" w:pos="3402"/>
          <w:tab w:val="decimal" w:leader="dot" w:pos="3969"/>
        </w:tabs>
        <w:ind w:right="552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01090">
        <w:rPr>
          <w:rFonts w:ascii="Times New Roman" w:hAnsi="Times New Roman" w:cs="Times New Roman"/>
          <w:b/>
          <w:bCs/>
          <w:sz w:val="26"/>
          <w:szCs w:val="26"/>
        </w:rPr>
        <w:t>«Національна суспільна</w:t>
      </w:r>
    </w:p>
    <w:p w14:paraId="57C286FE" w14:textId="4C56A0A7" w:rsidR="005322C7" w:rsidRDefault="00901090" w:rsidP="00622202">
      <w:pPr>
        <w:tabs>
          <w:tab w:val="decimal" w:pos="3402"/>
          <w:tab w:val="decimal" w:leader="dot" w:pos="3969"/>
        </w:tabs>
        <w:ind w:right="552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01090">
        <w:rPr>
          <w:rFonts w:ascii="Times New Roman" w:hAnsi="Times New Roman" w:cs="Times New Roman"/>
          <w:b/>
          <w:bCs/>
          <w:sz w:val="26"/>
          <w:szCs w:val="26"/>
        </w:rPr>
        <w:t>телерадіокомпанія України»</w:t>
      </w:r>
    </w:p>
    <w:p w14:paraId="49DC72EE" w14:textId="77777777" w:rsidR="00901090" w:rsidRDefault="00901090" w:rsidP="00901090">
      <w:pPr>
        <w:rPr>
          <w:rFonts w:ascii="Times New Roman" w:hAnsi="Times New Roman" w:cs="Times New Roman"/>
        </w:rPr>
      </w:pPr>
    </w:p>
    <w:p w14:paraId="2BC1FD8E" w14:textId="23967FC7" w:rsidR="002A73AB" w:rsidRPr="008215C7" w:rsidRDefault="002A73AB" w:rsidP="00B41E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3AB">
        <w:rPr>
          <w:rFonts w:ascii="Times New Roman" w:hAnsi="Times New Roman" w:cs="Times New Roman"/>
          <w:sz w:val="28"/>
          <w:szCs w:val="28"/>
        </w:rPr>
        <w:t>Відповідно до Закону України «Про акціонерні товариства», Політики державної власності</w:t>
      </w:r>
      <w:r w:rsidR="00D055DE">
        <w:rPr>
          <w:rFonts w:ascii="Times New Roman" w:hAnsi="Times New Roman" w:cs="Times New Roman"/>
          <w:sz w:val="28"/>
          <w:szCs w:val="28"/>
        </w:rPr>
        <w:t xml:space="preserve"> та </w:t>
      </w:r>
      <w:r w:rsidR="0086536B" w:rsidRPr="0086536B">
        <w:rPr>
          <w:rFonts w:ascii="Times New Roman" w:hAnsi="Times New Roman" w:cs="Times New Roman"/>
          <w:sz w:val="28"/>
          <w:szCs w:val="28"/>
        </w:rPr>
        <w:t>Політик</w:t>
      </w:r>
      <w:r w:rsidR="0086536B">
        <w:rPr>
          <w:rFonts w:ascii="Times New Roman" w:hAnsi="Times New Roman" w:cs="Times New Roman"/>
          <w:sz w:val="28"/>
          <w:szCs w:val="28"/>
        </w:rPr>
        <w:t xml:space="preserve">и </w:t>
      </w:r>
      <w:r w:rsidR="0086536B" w:rsidRPr="0086536B">
        <w:rPr>
          <w:rFonts w:ascii="Times New Roman" w:hAnsi="Times New Roman" w:cs="Times New Roman"/>
          <w:sz w:val="28"/>
          <w:szCs w:val="28"/>
        </w:rPr>
        <w:t>винагороди членів наглядових рад державних унітарних підприємств, господарських товариств, у статутному капіталі яких більше 50 відсотків акцій (часток) належать державі</w:t>
      </w:r>
      <w:r w:rsidR="00EF4548">
        <w:rPr>
          <w:rFonts w:ascii="Times New Roman" w:hAnsi="Times New Roman" w:cs="Times New Roman"/>
          <w:sz w:val="28"/>
          <w:szCs w:val="28"/>
        </w:rPr>
        <w:t xml:space="preserve">, </w:t>
      </w:r>
      <w:r w:rsidRPr="002A73AB">
        <w:rPr>
          <w:rFonts w:ascii="Times New Roman" w:hAnsi="Times New Roman" w:cs="Times New Roman"/>
          <w:sz w:val="28"/>
          <w:szCs w:val="28"/>
        </w:rPr>
        <w:t>затверджених постановою Кабінету Міністрів України від 29 листопада 2024 року № 1369</w:t>
      </w:r>
      <w:r w:rsidR="00EF4548">
        <w:rPr>
          <w:rFonts w:ascii="Times New Roman" w:hAnsi="Times New Roman" w:cs="Times New Roman"/>
          <w:sz w:val="28"/>
          <w:szCs w:val="28"/>
        </w:rPr>
        <w:t xml:space="preserve">, </w:t>
      </w:r>
      <w:r w:rsidRPr="002A73AB">
        <w:rPr>
          <w:rFonts w:ascii="Times New Roman" w:hAnsi="Times New Roman" w:cs="Times New Roman"/>
          <w:sz w:val="28"/>
          <w:szCs w:val="28"/>
        </w:rPr>
        <w:t>пункту 8 Положення про Державний комітет телебачення і радіомовлення України, затвердженого постановою Кабінету Міністрів України від 13 серпня 2014 року № 341</w:t>
      </w:r>
      <w:r w:rsidR="008215C7" w:rsidRPr="008215C7">
        <w:rPr>
          <w:rFonts w:ascii="Times New Roman" w:hAnsi="Times New Roman" w:cs="Times New Roman"/>
          <w:sz w:val="28"/>
          <w:szCs w:val="28"/>
        </w:rPr>
        <w:t>,</w:t>
      </w:r>
      <w:r w:rsidR="00FF2344">
        <w:rPr>
          <w:rFonts w:ascii="Times New Roman" w:hAnsi="Times New Roman" w:cs="Times New Roman"/>
          <w:sz w:val="28"/>
          <w:szCs w:val="28"/>
        </w:rPr>
        <w:t xml:space="preserve"> </w:t>
      </w:r>
      <w:r w:rsidRPr="002A73AB">
        <w:rPr>
          <w:rFonts w:ascii="Times New Roman" w:hAnsi="Times New Roman" w:cs="Times New Roman"/>
          <w:sz w:val="28"/>
          <w:szCs w:val="28"/>
        </w:rPr>
        <w:t>та Кодексу (принципів) корпоративного управління АТ «НСТУ», затвердженого наказом Держкомтелерадіо від 22 лютого 2021 року № 88</w:t>
      </w:r>
      <w:r w:rsidR="008215C7" w:rsidRPr="008215C7">
        <w:rPr>
          <w:rFonts w:ascii="Times New Roman" w:hAnsi="Times New Roman" w:cs="Times New Roman"/>
          <w:sz w:val="28"/>
          <w:szCs w:val="28"/>
        </w:rPr>
        <w:t>,</w:t>
      </w:r>
    </w:p>
    <w:p w14:paraId="58CAE255" w14:textId="624609F3" w:rsidR="000251B2" w:rsidRPr="00901090" w:rsidRDefault="00DE7D5E" w:rsidP="00B41E02">
      <w:pPr>
        <w:spacing w:afterLines="120" w:after="288"/>
        <w:rPr>
          <w:rFonts w:ascii="Times New Roman" w:hAnsi="Times New Roman" w:cs="Times New Roman"/>
          <w:b/>
          <w:bCs/>
          <w:sz w:val="28"/>
          <w:szCs w:val="28"/>
        </w:rPr>
      </w:pPr>
      <w:r w:rsidRPr="006A61A6">
        <w:rPr>
          <w:rFonts w:ascii="Times New Roman" w:hAnsi="Times New Roman" w:cs="Times New Roman"/>
          <w:b/>
          <w:bCs/>
          <w:sz w:val="28"/>
          <w:szCs w:val="28"/>
        </w:rPr>
        <w:t>НАКАЗУЮ</w:t>
      </w:r>
      <w:r w:rsidR="000C6B67" w:rsidRPr="0090109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F18CF82" w14:textId="77777777" w:rsidR="00123AB2" w:rsidRDefault="000251B2" w:rsidP="00B41E02">
      <w:pPr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61A6">
        <w:rPr>
          <w:rFonts w:ascii="Times New Roman" w:hAnsi="Times New Roman" w:cs="Times New Roman"/>
          <w:sz w:val="28"/>
          <w:szCs w:val="28"/>
        </w:rPr>
        <w:t xml:space="preserve">1. </w:t>
      </w:r>
      <w:r w:rsidR="002B7CE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2B7CE9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2B7CE9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r w:rsidR="00A40CBC" w:rsidRPr="00A40CBC">
        <w:rPr>
          <w:rFonts w:ascii="Times New Roman" w:hAnsi="Times New Roman" w:cs="Times New Roman"/>
          <w:sz w:val="28"/>
          <w:szCs w:val="28"/>
        </w:rPr>
        <w:t>Договор</w:t>
      </w:r>
      <w:r w:rsidR="007A7645">
        <w:rPr>
          <w:rFonts w:ascii="Times New Roman" w:hAnsi="Times New Roman" w:cs="Times New Roman"/>
          <w:sz w:val="28"/>
          <w:szCs w:val="28"/>
        </w:rPr>
        <w:t>у</w:t>
      </w:r>
      <w:r w:rsidR="00A40CBC" w:rsidRPr="00A40CBC">
        <w:rPr>
          <w:rFonts w:ascii="Times New Roman" w:hAnsi="Times New Roman" w:cs="Times New Roman"/>
          <w:sz w:val="28"/>
          <w:szCs w:val="28"/>
        </w:rPr>
        <w:t xml:space="preserve"> з членом Наглядової ради акціонерного товариства «Національна суспільна телерадіокомпанія України», затверджено</w:t>
      </w:r>
      <w:r w:rsidR="007A7645">
        <w:rPr>
          <w:rFonts w:ascii="Times New Roman" w:hAnsi="Times New Roman" w:cs="Times New Roman"/>
          <w:sz w:val="28"/>
          <w:szCs w:val="28"/>
        </w:rPr>
        <w:t xml:space="preserve">го </w:t>
      </w:r>
      <w:r w:rsidR="00A40CBC" w:rsidRPr="00A40CBC">
        <w:rPr>
          <w:rFonts w:ascii="Times New Roman" w:hAnsi="Times New Roman" w:cs="Times New Roman"/>
          <w:sz w:val="28"/>
          <w:szCs w:val="28"/>
        </w:rPr>
        <w:t xml:space="preserve">наказом </w:t>
      </w:r>
      <w:r w:rsidR="007A7645" w:rsidRPr="002A73AB">
        <w:rPr>
          <w:rFonts w:ascii="Times New Roman" w:hAnsi="Times New Roman" w:cs="Times New Roman"/>
          <w:sz w:val="28"/>
          <w:szCs w:val="28"/>
        </w:rPr>
        <w:t xml:space="preserve">Держкомтелерадіо </w:t>
      </w:r>
      <w:r w:rsidR="00A40CBC" w:rsidRPr="00A40CBC">
        <w:rPr>
          <w:rFonts w:ascii="Times New Roman" w:hAnsi="Times New Roman" w:cs="Times New Roman"/>
          <w:sz w:val="28"/>
          <w:szCs w:val="28"/>
        </w:rPr>
        <w:t>від 30 березня 2023 року № 28</w:t>
      </w:r>
      <w:r w:rsidR="007A7645">
        <w:rPr>
          <w:rFonts w:ascii="Times New Roman" w:hAnsi="Times New Roman" w:cs="Times New Roman"/>
          <w:sz w:val="28"/>
          <w:szCs w:val="28"/>
        </w:rPr>
        <w:t xml:space="preserve"> </w:t>
      </w:r>
      <w:r w:rsidR="00480ED1">
        <w:rPr>
          <w:rFonts w:ascii="Times New Roman" w:hAnsi="Times New Roman" w:cs="Times New Roman"/>
          <w:sz w:val="28"/>
          <w:szCs w:val="28"/>
          <w:lang w:val="ru-RU"/>
        </w:rPr>
        <w:t xml:space="preserve">(далі – Договір) </w:t>
      </w:r>
      <w:r w:rsidR="007A7645">
        <w:rPr>
          <w:rFonts w:ascii="Times New Roman" w:hAnsi="Times New Roman" w:cs="Times New Roman"/>
          <w:sz w:val="28"/>
          <w:szCs w:val="28"/>
        </w:rPr>
        <w:t>наступні зміни</w:t>
      </w:r>
      <w:r w:rsidR="007A7645" w:rsidRPr="002B7CE9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E44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A18A765" w14:textId="77777777" w:rsidR="00123AB2" w:rsidRDefault="00123AB2" w:rsidP="00B41E02">
      <w:pPr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B8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303B87">
        <w:rPr>
          <w:rFonts w:ascii="Times New Roman" w:hAnsi="Times New Roman" w:cs="Times New Roman"/>
          <w:sz w:val="28"/>
          <w:szCs w:val="28"/>
        </w:rPr>
        <w:t xml:space="preserve"> </w:t>
      </w:r>
      <w:r w:rsidRPr="00123AB2">
        <w:rPr>
          <w:rFonts w:ascii="Times New Roman" w:hAnsi="Times New Roman" w:cs="Times New Roman"/>
          <w:sz w:val="28"/>
          <w:szCs w:val="28"/>
        </w:rPr>
        <w:t>А</w:t>
      </w:r>
      <w:r w:rsidRPr="00303B87">
        <w:rPr>
          <w:rFonts w:ascii="Times New Roman" w:hAnsi="Times New Roman" w:cs="Times New Roman"/>
          <w:sz w:val="28"/>
          <w:szCs w:val="28"/>
        </w:rPr>
        <w:t xml:space="preserve">бзац перший пункту 4.1 розділу 4 Договору </w:t>
      </w:r>
      <w:r w:rsidRPr="00123AB2">
        <w:rPr>
          <w:rFonts w:ascii="Times New Roman" w:hAnsi="Times New Roman" w:cs="Times New Roman"/>
          <w:sz w:val="28"/>
          <w:szCs w:val="28"/>
        </w:rPr>
        <w:t>в</w:t>
      </w:r>
      <w:r w:rsidRPr="00303B87">
        <w:rPr>
          <w:rFonts w:ascii="Times New Roman" w:hAnsi="Times New Roman" w:cs="Times New Roman"/>
          <w:sz w:val="28"/>
          <w:szCs w:val="28"/>
        </w:rPr>
        <w:t>икласти в такій редакції:</w:t>
      </w:r>
    </w:p>
    <w:p w14:paraId="12DCCEAA" w14:textId="67B827B2" w:rsidR="00CD26E7" w:rsidRDefault="00123AB2" w:rsidP="00B41E02">
      <w:pPr>
        <w:spacing w:afterLines="120" w:after="28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B87">
        <w:rPr>
          <w:rFonts w:ascii="Times New Roman" w:hAnsi="Times New Roman" w:cs="Times New Roman"/>
          <w:sz w:val="28"/>
          <w:szCs w:val="28"/>
        </w:rPr>
        <w:t xml:space="preserve">«Враховуючи пункт 2.4.4 цього Договору, НСТУ в межах затвердженого фінансового плану компенсує Члену НР </w:t>
      </w:r>
      <w:r w:rsidR="00F5173C" w:rsidRPr="00303B87">
        <w:rPr>
          <w:rFonts w:ascii="Times New Roman" w:hAnsi="Times New Roman" w:cs="Times New Roman"/>
          <w:sz w:val="28"/>
          <w:szCs w:val="28"/>
        </w:rPr>
        <w:t>обґрунтовані</w:t>
      </w:r>
      <w:r w:rsidRPr="00303B87">
        <w:rPr>
          <w:rFonts w:ascii="Times New Roman" w:hAnsi="Times New Roman" w:cs="Times New Roman"/>
          <w:sz w:val="28"/>
          <w:szCs w:val="28"/>
        </w:rPr>
        <w:t xml:space="preserve"> і документально підтверджені витрати, понесені ним у зв'язку із наданням Послуг і виконанням функцій та обов'язків члена Наглядової ради НСТУ. До витрат, які НСТУ компенсує Члену НР належать:». </w:t>
      </w:r>
    </w:p>
    <w:p w14:paraId="279D2BE7" w14:textId="3AC4BAD6" w:rsidR="00CD26E7" w:rsidRDefault="00F949D0" w:rsidP="00B41E02">
      <w:pPr>
        <w:spacing w:afterLines="120" w:after="28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23AB2" w:rsidRPr="00303B87">
        <w:rPr>
          <w:rFonts w:ascii="Times New Roman" w:hAnsi="Times New Roman" w:cs="Times New Roman"/>
          <w:sz w:val="28"/>
          <w:szCs w:val="28"/>
        </w:rPr>
        <w:t xml:space="preserve">2. </w:t>
      </w:r>
      <w:r w:rsidR="00F5173C">
        <w:rPr>
          <w:rFonts w:ascii="Times New Roman" w:hAnsi="Times New Roman" w:cs="Times New Roman"/>
          <w:sz w:val="28"/>
          <w:szCs w:val="28"/>
        </w:rPr>
        <w:t>П</w:t>
      </w:r>
      <w:r w:rsidR="00123AB2" w:rsidRPr="00303B87">
        <w:rPr>
          <w:rFonts w:ascii="Times New Roman" w:hAnsi="Times New Roman" w:cs="Times New Roman"/>
          <w:sz w:val="28"/>
          <w:szCs w:val="28"/>
        </w:rPr>
        <w:t xml:space="preserve">ідпункт 4.1.1 пункту 4.1 розділу 4 Договору </w:t>
      </w:r>
      <w:r w:rsidR="00F5173C" w:rsidRPr="00123AB2">
        <w:rPr>
          <w:rFonts w:ascii="Times New Roman" w:hAnsi="Times New Roman" w:cs="Times New Roman"/>
          <w:sz w:val="28"/>
          <w:szCs w:val="28"/>
        </w:rPr>
        <w:t>в</w:t>
      </w:r>
      <w:r w:rsidR="00F5173C" w:rsidRPr="00303B87">
        <w:rPr>
          <w:rFonts w:ascii="Times New Roman" w:hAnsi="Times New Roman" w:cs="Times New Roman"/>
          <w:sz w:val="28"/>
          <w:szCs w:val="28"/>
        </w:rPr>
        <w:t xml:space="preserve">икласти </w:t>
      </w:r>
      <w:r w:rsidR="00123AB2" w:rsidRPr="00303B87">
        <w:rPr>
          <w:rFonts w:ascii="Times New Roman" w:hAnsi="Times New Roman" w:cs="Times New Roman"/>
          <w:sz w:val="28"/>
          <w:szCs w:val="28"/>
        </w:rPr>
        <w:t xml:space="preserve">в такій редакції: «4.1.1. витрати на проїзд від місця проживання (перебування) члена Наглядової ради до місця проведення засідання Наглядової ради та (або) її комітетів або іншого місця призначення з робочих питань і назад, у тому числі проїзд до (від) готелю чи іншого житлового приміщення;». </w:t>
      </w:r>
    </w:p>
    <w:p w14:paraId="2D4A837F" w14:textId="77777777" w:rsidR="00F949D0" w:rsidRDefault="00F949D0" w:rsidP="00B41E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123AB2" w:rsidRPr="00303B87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23AB2" w:rsidRPr="00303B87">
        <w:rPr>
          <w:rFonts w:ascii="Times New Roman" w:hAnsi="Times New Roman" w:cs="Times New Roman"/>
          <w:sz w:val="28"/>
          <w:szCs w:val="28"/>
        </w:rPr>
        <w:t xml:space="preserve">ункт 4.1 розділу 4 Договору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03B87">
        <w:rPr>
          <w:rFonts w:ascii="Times New Roman" w:hAnsi="Times New Roman" w:cs="Times New Roman"/>
          <w:sz w:val="28"/>
          <w:szCs w:val="28"/>
        </w:rPr>
        <w:t xml:space="preserve">оповнити </w:t>
      </w:r>
      <w:r w:rsidR="00123AB2" w:rsidRPr="00303B87">
        <w:rPr>
          <w:rFonts w:ascii="Times New Roman" w:hAnsi="Times New Roman" w:cs="Times New Roman"/>
          <w:sz w:val="28"/>
          <w:szCs w:val="28"/>
        </w:rPr>
        <w:t xml:space="preserve">новим підпунктом 4.1.2 такого змісту: </w:t>
      </w:r>
    </w:p>
    <w:p w14:paraId="7566C9DD" w14:textId="689167DD" w:rsidR="00123AB2" w:rsidRDefault="00123AB2" w:rsidP="00B41E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B87">
        <w:rPr>
          <w:rFonts w:ascii="Times New Roman" w:hAnsi="Times New Roman" w:cs="Times New Roman"/>
          <w:sz w:val="28"/>
          <w:szCs w:val="28"/>
        </w:rPr>
        <w:t>«4.1.2. витрати на харчування за кожен календарний день робочої поїздки у зв'язку з виконанням функцій члена Наглядової ради — у межах норм, що застосовуються до працівників НСТУ відповідно до внутрішніх документів АТ «НСТУ»,».</w:t>
      </w:r>
    </w:p>
    <w:p w14:paraId="6CC8BF88" w14:textId="77777777" w:rsidR="00B13E56" w:rsidRDefault="00B13E56" w:rsidP="00B41E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2B00B4" w14:textId="4C00AB82" w:rsidR="00B13E56" w:rsidRDefault="00F36998" w:rsidP="00B41E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3E56" w:rsidRPr="00B13E5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E56" w:rsidRPr="00B13E56">
        <w:rPr>
          <w:rFonts w:ascii="Times New Roman" w:hAnsi="Times New Roman" w:cs="Times New Roman"/>
          <w:sz w:val="28"/>
          <w:szCs w:val="28"/>
        </w:rPr>
        <w:t>У зв'язку з доповненням пункту 4.1 новим підпунктом 4.1.2 вважати підпункти 4.1.2-4.1.5 пункту 4.1 розділу 4 Договору відповідно підпунктами 4.1.3-4.1.6, виклавши підпункт 4.1.3 (колишній 4.1.2) в такій редакції:</w:t>
      </w:r>
    </w:p>
    <w:p w14:paraId="04BE047F" w14:textId="08FF08B2" w:rsidR="00F36998" w:rsidRDefault="00F36998" w:rsidP="00B41E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998">
        <w:rPr>
          <w:rFonts w:ascii="Times New Roman" w:hAnsi="Times New Roman" w:cs="Times New Roman"/>
          <w:sz w:val="28"/>
          <w:szCs w:val="28"/>
        </w:rPr>
        <w:t>«4.1.3. витрати, пов'язані з наймом житлового приміщення, у тому числі витрати на проживання та харчування за умови включення їх у вартість проживання у готелі чи іншому житловому приміщенні, протягом часу, необхідного для участі у засіданнях</w:t>
      </w:r>
      <w:r w:rsidR="00965A6D">
        <w:rPr>
          <w:rFonts w:ascii="Times New Roman" w:hAnsi="Times New Roman" w:cs="Times New Roman"/>
          <w:sz w:val="28"/>
          <w:szCs w:val="28"/>
        </w:rPr>
        <w:t xml:space="preserve"> </w:t>
      </w:r>
      <w:r w:rsidR="00965A6D" w:rsidRPr="00965A6D">
        <w:rPr>
          <w:rFonts w:ascii="Times New Roman" w:hAnsi="Times New Roman" w:cs="Times New Roman"/>
          <w:sz w:val="28"/>
          <w:szCs w:val="28"/>
        </w:rPr>
        <w:t>Наглядової ради та (або) її комітетів, або протягом поїздки з інших робочих питань;».</w:t>
      </w:r>
    </w:p>
    <w:p w14:paraId="4D443BA3" w14:textId="77777777" w:rsidR="006C566B" w:rsidRDefault="006C566B" w:rsidP="00B41E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89193F" w14:textId="77777777" w:rsidR="003139E3" w:rsidRDefault="006C566B" w:rsidP="00B41E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C566B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C566B">
        <w:rPr>
          <w:rFonts w:ascii="Times New Roman" w:hAnsi="Times New Roman" w:cs="Times New Roman"/>
          <w:sz w:val="28"/>
          <w:szCs w:val="28"/>
        </w:rPr>
        <w:t xml:space="preserve">ункт 10.1 розділу 10 Договору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C566B">
        <w:rPr>
          <w:rFonts w:ascii="Times New Roman" w:hAnsi="Times New Roman" w:cs="Times New Roman"/>
          <w:sz w:val="28"/>
          <w:szCs w:val="28"/>
        </w:rPr>
        <w:t xml:space="preserve">оповнити новим абзацом такого змісту: </w:t>
      </w:r>
    </w:p>
    <w:p w14:paraId="0E03173F" w14:textId="6EC96734" w:rsidR="006C566B" w:rsidRDefault="006C566B" w:rsidP="00B41E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66B">
        <w:rPr>
          <w:rFonts w:ascii="Times New Roman" w:hAnsi="Times New Roman" w:cs="Times New Roman"/>
          <w:sz w:val="28"/>
          <w:szCs w:val="28"/>
        </w:rPr>
        <w:t>«Член Наглядової ради надає згоду на оприлюднення відомостей про його винагороду в обсязі та у спосіб, передбачених законодавством України та документами АТ «НСТУ».».</w:t>
      </w:r>
    </w:p>
    <w:p w14:paraId="31D8C2AF" w14:textId="77777777" w:rsidR="005A10D6" w:rsidRDefault="005A10D6" w:rsidP="00B41E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9C00E5" w14:textId="215887C9" w:rsidR="005A10D6" w:rsidRDefault="005A10D6" w:rsidP="00B41E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0D6">
        <w:rPr>
          <w:rFonts w:ascii="Times New Roman" w:hAnsi="Times New Roman" w:cs="Times New Roman"/>
          <w:sz w:val="28"/>
          <w:szCs w:val="28"/>
        </w:rPr>
        <w:t>2. Контроль за виконанням цього наказу залишаю за собою.</w:t>
      </w:r>
    </w:p>
    <w:p w14:paraId="5C75B4C6" w14:textId="77777777" w:rsidR="005A10D6" w:rsidRDefault="005A10D6" w:rsidP="005A10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5DBD13" w14:textId="77777777" w:rsidR="005A10D6" w:rsidRDefault="005A10D6" w:rsidP="005A10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A3496D" w14:textId="2AA4FBD4" w:rsidR="005A10D6" w:rsidRPr="006A61A6" w:rsidRDefault="005A10D6" w:rsidP="005A10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61A6">
        <w:rPr>
          <w:rFonts w:ascii="Times New Roman" w:hAnsi="Times New Roman" w:cs="Times New Roman"/>
          <w:b/>
          <w:bCs/>
          <w:sz w:val="28"/>
          <w:szCs w:val="28"/>
        </w:rPr>
        <w:t>Голова                                                                                               Олег НАЛИВАЙКО</w:t>
      </w:r>
    </w:p>
    <w:p w14:paraId="5F8E01C9" w14:textId="77777777" w:rsidR="005A10D6" w:rsidRPr="00303B87" w:rsidRDefault="005A10D6" w:rsidP="00B41E02">
      <w:pPr>
        <w:spacing w:afterLines="120" w:after="28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5C8789" w14:textId="77777777" w:rsidR="00123AB2" w:rsidRPr="00303B87" w:rsidRDefault="00123AB2" w:rsidP="00123AB2">
      <w:pPr>
        <w:spacing w:afterLines="120" w:after="28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3ABF0B" w14:textId="13C8869D" w:rsidR="000251B2" w:rsidRPr="00123AB2" w:rsidRDefault="000251B2" w:rsidP="00123AB2">
      <w:pPr>
        <w:spacing w:afterLines="120" w:after="28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251B2" w:rsidRPr="00123AB2" w:rsidSect="009D1ED0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78"/>
    <w:rsid w:val="00000A04"/>
    <w:rsid w:val="000251B2"/>
    <w:rsid w:val="000671BB"/>
    <w:rsid w:val="000705D5"/>
    <w:rsid w:val="00086F43"/>
    <w:rsid w:val="000C6B67"/>
    <w:rsid w:val="000D66DB"/>
    <w:rsid w:val="00123AB2"/>
    <w:rsid w:val="00142AF4"/>
    <w:rsid w:val="001679D6"/>
    <w:rsid w:val="001D2EB2"/>
    <w:rsid w:val="001E48DD"/>
    <w:rsid w:val="00204BB1"/>
    <w:rsid w:val="00207AE9"/>
    <w:rsid w:val="00215A56"/>
    <w:rsid w:val="00270AA5"/>
    <w:rsid w:val="002876AB"/>
    <w:rsid w:val="002A73AB"/>
    <w:rsid w:val="002B7CE9"/>
    <w:rsid w:val="00303B87"/>
    <w:rsid w:val="003139E3"/>
    <w:rsid w:val="00314AE6"/>
    <w:rsid w:val="00321CE7"/>
    <w:rsid w:val="00323DF8"/>
    <w:rsid w:val="00370389"/>
    <w:rsid w:val="003833DF"/>
    <w:rsid w:val="00393C64"/>
    <w:rsid w:val="003A3A38"/>
    <w:rsid w:val="003C12E2"/>
    <w:rsid w:val="00436C14"/>
    <w:rsid w:val="0047201C"/>
    <w:rsid w:val="00480ED1"/>
    <w:rsid w:val="004C34F1"/>
    <w:rsid w:val="00506B11"/>
    <w:rsid w:val="00531E0D"/>
    <w:rsid w:val="005322C7"/>
    <w:rsid w:val="00564BEA"/>
    <w:rsid w:val="005A10D6"/>
    <w:rsid w:val="005A420E"/>
    <w:rsid w:val="005F716F"/>
    <w:rsid w:val="00622202"/>
    <w:rsid w:val="00632A13"/>
    <w:rsid w:val="006467F0"/>
    <w:rsid w:val="006502D8"/>
    <w:rsid w:val="006A61A6"/>
    <w:rsid w:val="006C566B"/>
    <w:rsid w:val="006E0EBC"/>
    <w:rsid w:val="006F0DCE"/>
    <w:rsid w:val="00711F66"/>
    <w:rsid w:val="00756F94"/>
    <w:rsid w:val="00760AF5"/>
    <w:rsid w:val="007A2A4D"/>
    <w:rsid w:val="007A7645"/>
    <w:rsid w:val="007B046F"/>
    <w:rsid w:val="007C214A"/>
    <w:rsid w:val="007E447E"/>
    <w:rsid w:val="007F057D"/>
    <w:rsid w:val="008215C7"/>
    <w:rsid w:val="0086536B"/>
    <w:rsid w:val="008B5826"/>
    <w:rsid w:val="008D0FDA"/>
    <w:rsid w:val="008D66A1"/>
    <w:rsid w:val="00901090"/>
    <w:rsid w:val="00906A41"/>
    <w:rsid w:val="00921954"/>
    <w:rsid w:val="00940BA3"/>
    <w:rsid w:val="009437B2"/>
    <w:rsid w:val="00954D1B"/>
    <w:rsid w:val="00965A6D"/>
    <w:rsid w:val="009B2421"/>
    <w:rsid w:val="009D1ED0"/>
    <w:rsid w:val="009E14D2"/>
    <w:rsid w:val="00A30CC3"/>
    <w:rsid w:val="00A40CBC"/>
    <w:rsid w:val="00A42FFB"/>
    <w:rsid w:val="00A620BB"/>
    <w:rsid w:val="00A77C76"/>
    <w:rsid w:val="00AE36AD"/>
    <w:rsid w:val="00B13E56"/>
    <w:rsid w:val="00B22678"/>
    <w:rsid w:val="00B31A57"/>
    <w:rsid w:val="00B41E02"/>
    <w:rsid w:val="00B60E2A"/>
    <w:rsid w:val="00B95AC8"/>
    <w:rsid w:val="00BE0F2F"/>
    <w:rsid w:val="00BF63B8"/>
    <w:rsid w:val="00C01995"/>
    <w:rsid w:val="00C434AE"/>
    <w:rsid w:val="00C44367"/>
    <w:rsid w:val="00C54401"/>
    <w:rsid w:val="00C97C4F"/>
    <w:rsid w:val="00CD26E7"/>
    <w:rsid w:val="00CD6020"/>
    <w:rsid w:val="00CF4C40"/>
    <w:rsid w:val="00D055DE"/>
    <w:rsid w:val="00D12E0C"/>
    <w:rsid w:val="00DB2A85"/>
    <w:rsid w:val="00DB51C2"/>
    <w:rsid w:val="00DE7D5E"/>
    <w:rsid w:val="00EC6B8D"/>
    <w:rsid w:val="00EF4548"/>
    <w:rsid w:val="00F02AEC"/>
    <w:rsid w:val="00F254F1"/>
    <w:rsid w:val="00F32B3D"/>
    <w:rsid w:val="00F357D5"/>
    <w:rsid w:val="00F36998"/>
    <w:rsid w:val="00F47974"/>
    <w:rsid w:val="00F5173C"/>
    <w:rsid w:val="00F575C6"/>
    <w:rsid w:val="00F77032"/>
    <w:rsid w:val="00F91939"/>
    <w:rsid w:val="00F949D0"/>
    <w:rsid w:val="00FA72CD"/>
    <w:rsid w:val="00FC6BCB"/>
    <w:rsid w:val="00F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F1F9"/>
  <w15:chartTrackingRefBased/>
  <w15:docId w15:val="{620974F4-5470-43D0-BB26-64A1A3D8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2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6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6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6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6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6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6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6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6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6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6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6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6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6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6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6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6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22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22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226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6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6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6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226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67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42AF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42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2063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В'ячеслав Лисенко</dc:creator>
  <cp:keywords/>
  <dc:description/>
  <cp:lastModifiedBy>В'ячеслав Лисенко</cp:lastModifiedBy>
  <cp:revision>117</cp:revision>
  <dcterms:created xsi:type="dcterms:W3CDTF">2025-03-11T14:37:00Z</dcterms:created>
  <dcterms:modified xsi:type="dcterms:W3CDTF">2026-05-21T11:19:00Z</dcterms:modified>
</cp:coreProperties>
</file>