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529E" w14:textId="77777777" w:rsidR="005F14E6" w:rsidRPr="00BA156C" w:rsidRDefault="00701BBA" w:rsidP="005F14E6">
      <w:pPr>
        <w:spacing w:after="0"/>
        <w:ind w:left="7854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BA156C">
        <w:rPr>
          <w:rFonts w:ascii="Times New Roman" w:hAnsi="Times New Roman"/>
          <w:color w:val="000000"/>
          <w:sz w:val="20"/>
          <w:szCs w:val="20"/>
          <w:lang w:val="uk-UA"/>
        </w:rPr>
        <w:t xml:space="preserve"> Додаток </w:t>
      </w:r>
      <w:r w:rsidRPr="00BA156C">
        <w:rPr>
          <w:rFonts w:ascii="Times New Roman" w:hAnsi="Times New Roman"/>
          <w:sz w:val="20"/>
          <w:szCs w:val="20"/>
          <w:lang w:val="uk-UA"/>
        </w:rPr>
        <w:br/>
      </w:r>
      <w:r w:rsidRPr="00BA156C">
        <w:rPr>
          <w:rFonts w:ascii="Times New Roman" w:hAnsi="Times New Roman"/>
          <w:color w:val="000000"/>
          <w:sz w:val="20"/>
          <w:szCs w:val="20"/>
          <w:lang w:val="uk-UA"/>
        </w:rPr>
        <w:t xml:space="preserve"> до </w:t>
      </w:r>
      <w:r w:rsidR="005F14E6" w:rsidRPr="00BA156C">
        <w:rPr>
          <w:rFonts w:ascii="Times New Roman" w:hAnsi="Times New Roman"/>
          <w:color w:val="000000"/>
          <w:sz w:val="20"/>
          <w:szCs w:val="20"/>
          <w:lang w:val="uk-UA"/>
        </w:rPr>
        <w:t>Антикорупційної програми</w:t>
      </w:r>
    </w:p>
    <w:p w14:paraId="0DC44195" w14:textId="77777777" w:rsidR="00701BBA" w:rsidRPr="00BA156C" w:rsidRDefault="005F14E6" w:rsidP="005F14E6">
      <w:pPr>
        <w:spacing w:after="0"/>
        <w:ind w:left="7854"/>
        <w:jc w:val="right"/>
        <w:rPr>
          <w:rFonts w:ascii="Times New Roman" w:hAnsi="Times New Roman"/>
          <w:sz w:val="20"/>
          <w:szCs w:val="20"/>
          <w:lang w:val="uk-UA"/>
        </w:rPr>
      </w:pPr>
      <w:r w:rsidRPr="00BA156C">
        <w:rPr>
          <w:rFonts w:ascii="Times New Roman" w:hAnsi="Times New Roman"/>
          <w:color w:val="000000"/>
          <w:sz w:val="20"/>
          <w:szCs w:val="20"/>
          <w:lang w:val="uk-UA"/>
        </w:rPr>
        <w:t xml:space="preserve"> Держкомтелерадіо на 2024-2026 роки</w:t>
      </w:r>
    </w:p>
    <w:p w14:paraId="3D149DDD" w14:textId="77777777" w:rsidR="00701BBA" w:rsidRPr="00C610F8" w:rsidRDefault="005F14E6" w:rsidP="00AD6E5E">
      <w:pPr>
        <w:pStyle w:val="3"/>
        <w:spacing w:before="120" w:after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0" w:name="1191"/>
      <w:bookmarkStart w:id="1" w:name="1192"/>
      <w:bookmarkEnd w:id="0"/>
      <w:bookmarkEnd w:id="1"/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="00701BBA" w:rsidRPr="00C610F8">
        <w:rPr>
          <w:rFonts w:ascii="Times New Roman" w:hAnsi="Times New Roman"/>
          <w:color w:val="000000"/>
          <w:sz w:val="24"/>
          <w:szCs w:val="24"/>
          <w:lang w:val="uk-UA"/>
        </w:rPr>
        <w:t>еєстр ризиків</w:t>
      </w:r>
    </w:p>
    <w:tbl>
      <w:tblPr>
        <w:tblW w:w="1537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850"/>
        <w:gridCol w:w="924"/>
        <w:gridCol w:w="1486"/>
        <w:gridCol w:w="1134"/>
        <w:gridCol w:w="992"/>
        <w:gridCol w:w="567"/>
        <w:gridCol w:w="567"/>
        <w:gridCol w:w="567"/>
        <w:gridCol w:w="1138"/>
        <w:gridCol w:w="847"/>
        <w:gridCol w:w="1275"/>
        <w:gridCol w:w="709"/>
        <w:gridCol w:w="1276"/>
        <w:gridCol w:w="660"/>
        <w:gridCol w:w="1028"/>
        <w:gridCol w:w="940"/>
      </w:tblGrid>
      <w:tr w:rsidR="00A54040" w:rsidRPr="006019F6" w14:paraId="06A8A830" w14:textId="77777777" w:rsidTr="00A759A7">
        <w:trPr>
          <w:trHeight w:val="45"/>
          <w:tblCellSpacing w:w="0" w:type="auto"/>
        </w:trPr>
        <w:tc>
          <w:tcPr>
            <w:tcW w:w="4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F8EB9E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" w:name="1193"/>
            <w:bookmarkEnd w:id="2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1A73FF6A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" w:name="1194"/>
            <w:bookmarkEnd w:id="3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Функція, процес організації</w:t>
            </w:r>
          </w:p>
        </w:tc>
        <w:tc>
          <w:tcPr>
            <w:tcW w:w="9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6F1A5860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4" w:name="1195"/>
            <w:bookmarkEnd w:id="4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Корупційний ризик</w:t>
            </w:r>
          </w:p>
        </w:tc>
        <w:tc>
          <w:tcPr>
            <w:tcW w:w="14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60BD5708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" w:name="1196"/>
            <w:bookmarkEnd w:id="5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Зміст корупційного ризику</w:t>
            </w:r>
          </w:p>
        </w:tc>
        <w:tc>
          <w:tcPr>
            <w:tcW w:w="11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5AC0A6FF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6" w:name="1197"/>
            <w:bookmarkEnd w:id="6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Джерело(а) корупційного ризику</w:t>
            </w:r>
          </w:p>
        </w:tc>
        <w:tc>
          <w:tcPr>
            <w:tcW w:w="9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2BD35D5A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7" w:name="1198"/>
            <w:bookmarkEnd w:id="7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Існуючі заходи контролю</w:t>
            </w:r>
          </w:p>
        </w:tc>
        <w:tc>
          <w:tcPr>
            <w:tcW w:w="170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B121EE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" w:name="1199"/>
            <w:bookmarkEnd w:id="8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Аналіз корупційного ризику. Рівень корупційного ризику</w:t>
            </w:r>
          </w:p>
        </w:tc>
        <w:tc>
          <w:tcPr>
            <w:tcW w:w="11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346F984E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" w:name="1200"/>
            <w:bookmarkEnd w:id="9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Заходи впливу на корупційний ризик та етапи їх виконання</w:t>
            </w:r>
          </w:p>
        </w:tc>
        <w:tc>
          <w:tcPr>
            <w:tcW w:w="8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3832B0F1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" w:name="1201"/>
            <w:bookmarkEnd w:id="10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Терміни (строки) виконання заходів впливу на корупційний ризик</w:t>
            </w:r>
          </w:p>
        </w:tc>
        <w:tc>
          <w:tcPr>
            <w:tcW w:w="12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0BBAE7C5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1" w:name="1202"/>
            <w:bookmarkEnd w:id="11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7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1C5A185B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2" w:name="1203"/>
            <w:bookmarkEnd w:id="12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Необхідні ресурси</w:t>
            </w:r>
          </w:p>
        </w:tc>
        <w:tc>
          <w:tcPr>
            <w:tcW w:w="12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47651FD8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3" w:name="1204"/>
            <w:bookmarkEnd w:id="13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 xml:space="preserve">Індика-тори </w:t>
            </w:r>
            <w:proofErr w:type="spellStart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викона-ння</w:t>
            </w:r>
            <w:proofErr w:type="spellEnd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 xml:space="preserve"> заходів впливу на корупційний ризик</w:t>
            </w:r>
          </w:p>
        </w:tc>
        <w:tc>
          <w:tcPr>
            <w:tcW w:w="2628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37192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4" w:name="1205"/>
            <w:bookmarkEnd w:id="14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Моніторинг виконання заходів впливу на корупційні ризики</w:t>
            </w:r>
          </w:p>
        </w:tc>
      </w:tr>
      <w:tr w:rsidR="001B59DB" w:rsidRPr="006019F6" w14:paraId="30D7CAE9" w14:textId="77777777" w:rsidTr="00A759A7">
        <w:trPr>
          <w:trHeight w:val="517"/>
          <w:tblCellSpacing w:w="0" w:type="auto"/>
        </w:trPr>
        <w:tc>
          <w:tcPr>
            <w:tcW w:w="41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48EB1E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70A1C8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FB653A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672762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5E8EC0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9745C6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715C9797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5" w:name="1206"/>
            <w:bookmarkEnd w:id="15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Рівень імовірності реалізації корупційного ризику</w:t>
            </w:r>
            <w:r w:rsidRPr="005F14E6">
              <w:rPr>
                <w:rFonts w:ascii="Times New Roman" w:hAnsi="Times New Roman"/>
                <w:i/>
                <w:color w:val="000000"/>
                <w:spacing w:val="-20"/>
                <w:sz w:val="20"/>
                <w:szCs w:val="20"/>
                <w:lang w:val="uk-UA"/>
              </w:rPr>
              <w:t xml:space="preserve"> (бал "х")</w:t>
            </w:r>
          </w:p>
        </w:tc>
        <w:tc>
          <w:tcPr>
            <w:tcW w:w="5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083073D2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" w:name="1207"/>
            <w:bookmarkEnd w:id="16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Рівень наслідків від реалізації корупційного ризику</w:t>
            </w:r>
            <w:r w:rsidRPr="005F14E6">
              <w:rPr>
                <w:rFonts w:ascii="Times New Roman" w:hAnsi="Times New Roman"/>
                <w:i/>
                <w:color w:val="000000"/>
                <w:spacing w:val="-20"/>
                <w:sz w:val="20"/>
                <w:szCs w:val="20"/>
                <w:lang w:val="uk-UA"/>
              </w:rPr>
              <w:t xml:space="preserve"> (бал "у")</w:t>
            </w:r>
          </w:p>
        </w:tc>
        <w:tc>
          <w:tcPr>
            <w:tcW w:w="5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45D7EB6C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7" w:name="1208"/>
            <w:bookmarkEnd w:id="17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Рівень корупційного ризику</w:t>
            </w:r>
            <w:r w:rsidRPr="005F14E6">
              <w:rPr>
                <w:rFonts w:ascii="Times New Roman" w:hAnsi="Times New Roman"/>
                <w:i/>
                <w:color w:val="000000"/>
                <w:spacing w:val="-20"/>
                <w:sz w:val="20"/>
                <w:szCs w:val="20"/>
                <w:lang w:val="uk-UA"/>
              </w:rPr>
              <w:t xml:space="preserve"> (бал "х"ґ бал "у")</w:t>
            </w:r>
          </w:p>
        </w:tc>
        <w:tc>
          <w:tcPr>
            <w:tcW w:w="113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6F678D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84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E4537A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63658E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93BEA8E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A207B4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2628" w:type="dxa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0E4E1F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</w:tr>
      <w:tr w:rsidR="001B59DB" w:rsidRPr="006019F6" w14:paraId="54B4C620" w14:textId="77777777" w:rsidTr="00A759A7">
        <w:trPr>
          <w:cantSplit/>
          <w:trHeight w:val="2751"/>
          <w:tblCellSpacing w:w="0" w:type="auto"/>
        </w:trPr>
        <w:tc>
          <w:tcPr>
            <w:tcW w:w="41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19029B4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9CCF28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C41989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1454BD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03CACD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87E2ED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1990BD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D2790D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7AD21E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DBC668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84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5740D9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5FA019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8D9BB4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9AF9D9" w14:textId="77777777" w:rsidR="00701BBA" w:rsidRPr="005F14E6" w:rsidRDefault="00701BBA" w:rsidP="000B4EE3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316FA8D0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8" w:name="1209"/>
            <w:bookmarkEnd w:id="18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Фактичний термін (строк) виконання заходів впливу на корупційний ризик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23AC0922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9" w:name="1210"/>
            <w:bookmarkEnd w:id="19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Стан виконання заходів впливу на корупційний ризик (виконано / не виконано / вико-</w:t>
            </w:r>
            <w:proofErr w:type="spellStart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нано</w:t>
            </w:r>
            <w:proofErr w:type="spellEnd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 xml:space="preserve"> частково)</w:t>
            </w: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19E72CF7" w14:textId="77777777" w:rsidR="00701BBA" w:rsidRPr="005F14E6" w:rsidRDefault="00701BBA" w:rsidP="00AD6E5E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0" w:name="1211"/>
            <w:bookmarkEnd w:id="20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Опис результатів виконання заходів впливу на корупційний ризик або інформація про причини невиконання</w:t>
            </w:r>
          </w:p>
        </w:tc>
      </w:tr>
      <w:tr w:rsidR="001B59DB" w:rsidRPr="005F14E6" w14:paraId="1324B0A4" w14:textId="77777777" w:rsidTr="00A759A7">
        <w:trPr>
          <w:trHeight w:val="45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219946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1" w:name="1212"/>
            <w:bookmarkEnd w:id="21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1D3EB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2" w:name="1213"/>
            <w:bookmarkEnd w:id="22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2</w:t>
            </w: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2BAEC5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3" w:name="1214"/>
            <w:bookmarkEnd w:id="23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3</w:t>
            </w: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DC9196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4" w:name="1215"/>
            <w:bookmarkEnd w:id="24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C9EF0C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5" w:name="1216"/>
            <w:bookmarkEnd w:id="25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48B1C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6" w:name="1217"/>
            <w:bookmarkEnd w:id="26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B96C4B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7" w:name="1218"/>
            <w:bookmarkEnd w:id="27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C38CA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8" w:name="1219"/>
            <w:bookmarkEnd w:id="28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B6910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9" w:name="1220"/>
            <w:bookmarkEnd w:id="29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9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A4FD3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0" w:name="1221"/>
            <w:bookmarkEnd w:id="30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10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5104A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1" w:name="1222"/>
            <w:bookmarkEnd w:id="31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E165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2" w:name="1223"/>
            <w:bookmarkEnd w:id="32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199291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3" w:name="1224"/>
            <w:bookmarkEnd w:id="33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18AB53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4" w:name="1225"/>
            <w:bookmarkEnd w:id="34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14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718983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5" w:name="1226"/>
            <w:bookmarkEnd w:id="35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B531D1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" w:name="1227"/>
            <w:bookmarkEnd w:id="36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16</w:t>
            </w: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4506DB" w14:textId="77777777" w:rsidR="00701BBA" w:rsidRPr="005F14E6" w:rsidRDefault="00701BBA" w:rsidP="000B4EE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7" w:name="1228"/>
            <w:bookmarkEnd w:id="37"/>
            <w:r w:rsidRPr="005F14E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17</w:t>
            </w:r>
          </w:p>
        </w:tc>
      </w:tr>
      <w:tr w:rsidR="001B59DB" w:rsidRPr="005F14E6" w14:paraId="46C9E083" w14:textId="77777777" w:rsidTr="00A759A7">
        <w:trPr>
          <w:trHeight w:val="833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993615" w14:textId="77777777" w:rsidR="00821A2A" w:rsidRDefault="0057415F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38" w:name="1229"/>
            <w:bookmarkEnd w:id="38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6DBC8770" w14:textId="77777777" w:rsidR="00834AC5" w:rsidRDefault="00834AC5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A4BC49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D837C6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E09F7C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536249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EE8FA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0A646C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BB39C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A4907D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47D54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CE5577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B1B169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EFFAA9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70066D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B3660E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5EF47D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D62B3C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45961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9C6692" w14:textId="77777777" w:rsidR="001B59DB" w:rsidRPr="005F14E6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7C3EE" w14:textId="77777777" w:rsidR="00821A2A" w:rsidRDefault="003227B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39" w:name="1230"/>
            <w:bookmarkEnd w:id="39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Реалізація державної політики</w:t>
            </w:r>
          </w:p>
          <w:p w14:paraId="7FC479F1" w14:textId="77777777" w:rsidR="00834AC5" w:rsidRDefault="00834AC5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8715C0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5A42AF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BD2EE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BD5385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39FBF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842D1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C29696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17BA0E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499974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90E669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E419DE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C13DAE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68027F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348427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BE809D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590CF0" w14:textId="77777777" w:rsidR="001B59DB" w:rsidRPr="005F14E6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51F714" w14:textId="77777777" w:rsidR="00821A2A" w:rsidRDefault="00A1755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40" w:name="1231"/>
            <w:bookmarkEnd w:id="40"/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законних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нормативно-право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щодо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ст. 28-1 ЗУ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</w:t>
            </w:r>
            <w:proofErr w:type="spellEnd"/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чу </w:t>
            </w:r>
            <w:proofErr w:type="spellStart"/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  <w:p w14:paraId="1780945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AC74118" w14:textId="77777777" w:rsidR="00A54040" w:rsidRDefault="00A54040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91902C0" w14:textId="77777777" w:rsidR="00A54040" w:rsidRDefault="00A54040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F8B28BD" w14:textId="77777777" w:rsidR="00A54040" w:rsidRDefault="00A54040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8A69BD9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AB5AEB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6FCAF58" w14:textId="77777777" w:rsidR="001B59DB" w:rsidRPr="005F14E6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DFAF64" w14:textId="77777777" w:rsidR="00821A2A" w:rsidRPr="005F14E6" w:rsidRDefault="00A1755F" w:rsidP="00A5404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bookmarkStart w:id="41" w:name="1232"/>
            <w:bookmarkEnd w:id="41"/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апа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рату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задо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вольнити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диск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реційних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зв’язку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відсутністю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нор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мативно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правових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щодо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ст. 28-1 ЗУ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видавничу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спра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частині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прийняття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рішен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накладання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штрафу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розпов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сюдження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те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риторії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України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видавничої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дукції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має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походження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або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виготовлена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а/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або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випущена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світ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, та/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або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ввезе</w:t>
            </w:r>
            <w:proofErr w:type="spellEnd"/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території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держави-агресора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Республіки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Біло</w:t>
            </w:r>
            <w:proofErr w:type="spellEnd"/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русь,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тимчасово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окупованої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тери</w:t>
            </w:r>
            <w:r w:rsidR="00A540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торії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України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вилучення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обігу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такої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видавничої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продукції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862CC" w14:textId="77777777" w:rsidR="00821A2A" w:rsidRDefault="00122C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bookmarkStart w:id="42" w:name="1233"/>
            <w:bookmarkEnd w:id="42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lastRenderedPageBreak/>
              <w:t xml:space="preserve">Відсутність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регламенто</w:t>
            </w:r>
            <w:r w:rsidR="00A5404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ваного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по</w:t>
            </w:r>
            <w:r w:rsidR="00A5404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рядку вико-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поло</w:t>
            </w:r>
            <w:r w:rsidR="00A5404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ст. 28-1 ЗУ «Пр</w:t>
            </w:r>
            <w:r w:rsidR="00A54040">
              <w:rPr>
                <w:rFonts w:ascii="Times New Roman" w:hAnsi="Times New Roman"/>
                <w:sz w:val="16"/>
                <w:szCs w:val="16"/>
                <w:lang w:val="uk-UA" w:eastAsia="uk-UA"/>
              </w:rPr>
              <w:t>о ви-</w:t>
            </w:r>
            <w:proofErr w:type="spellStart"/>
            <w:r w:rsidR="00A54040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дав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ничу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справу»</w:t>
            </w:r>
          </w:p>
          <w:p w14:paraId="5FD31349" w14:textId="77777777" w:rsidR="00834AC5" w:rsidRDefault="00834AC5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F97B5EE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A2B4035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84AF571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EB6AEC4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15B7051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BF0A87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A7BE3A6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DD95243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535B0F5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7D24798" w14:textId="77777777" w:rsidR="001B59DB" w:rsidRPr="005F14E6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192F2" w14:textId="77777777" w:rsidR="005F167C" w:rsidRPr="005F14E6" w:rsidRDefault="005F167C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bookmarkStart w:id="43" w:name="1234"/>
            <w:bookmarkEnd w:id="43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ЗУ «Про видавничу справ»,</w:t>
            </w:r>
          </w:p>
          <w:p w14:paraId="123F2A27" w14:textId="77777777" w:rsidR="00035FE8" w:rsidRDefault="005F167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Положен</w:t>
            </w:r>
            <w:proofErr w:type="spellEnd"/>
            <w:r w:rsidR="00035FE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ня про Держкомтелерадіо</w:t>
            </w:r>
          </w:p>
          <w:p w14:paraId="1C40E4A6" w14:textId="77777777" w:rsidR="00035FE8" w:rsidRDefault="00035FE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0907CEA" w14:textId="77777777" w:rsidR="00035FE8" w:rsidRDefault="00035FE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214D0DC" w14:textId="77777777" w:rsidR="00035FE8" w:rsidRDefault="00035FE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39D5613" w14:textId="77777777" w:rsidR="00035FE8" w:rsidRDefault="00035FE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5FBE727" w14:textId="77777777" w:rsidR="00035FE8" w:rsidRDefault="00035FE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BDF8B40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9EDE60C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69F455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7349C96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867E8E2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55DD70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C0F18D6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A3895C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7D7749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FA0E221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A0FEFF1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074D63C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D4B5B92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F04A41D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018DB1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499EED3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06BFCF4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9D3F07C" w14:textId="77777777" w:rsidR="001B59DB" w:rsidRPr="005F14E6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DA8B4" w14:textId="77777777" w:rsidR="00821A2A" w:rsidRDefault="00582093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44" w:name="1235"/>
            <w:bookmarkEnd w:id="44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1</w:t>
            </w:r>
          </w:p>
          <w:p w14:paraId="30FDCB32" w14:textId="77777777" w:rsidR="00834AC5" w:rsidRDefault="00834AC5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6913C9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28B899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3E905C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34FDE7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FD50A6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0BBFF4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CFD0B5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8653CB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497ABF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F6CFB8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8BB9FB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6AC100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7B0FA5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13DCF8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11007D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4CB8EA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5ECC6F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D5BFF3" w14:textId="77777777" w:rsidR="001B59DB" w:rsidRPr="005F14E6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1B069" w14:textId="77777777" w:rsidR="00821A2A" w:rsidRDefault="00582093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45" w:name="1236"/>
            <w:bookmarkEnd w:id="45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3</w:t>
            </w:r>
          </w:p>
          <w:p w14:paraId="37496B89" w14:textId="77777777" w:rsidR="00834AC5" w:rsidRDefault="00834AC5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AF33E0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65C854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C321F3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FA1C2E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17CD54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2CE756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B37D38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D7C947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5183FB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411031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172A1B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B6FC7D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012778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53FB2F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D83D0E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AAE2AF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C70793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7A6E7E" w14:textId="77777777" w:rsidR="001B59DB" w:rsidRPr="005F14E6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D9451" w14:textId="77777777" w:rsidR="00821A2A" w:rsidRDefault="00582093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46" w:name="1237"/>
            <w:bookmarkEnd w:id="46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3</w:t>
            </w:r>
          </w:p>
          <w:p w14:paraId="515FB846" w14:textId="77777777" w:rsidR="00834AC5" w:rsidRDefault="00834AC5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2D2EE4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6CDC63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4F8999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5E7EF0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387430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CE155A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15F536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6CF873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8439D4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AB62FE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01701B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36A0BC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C13FD6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BAD22D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1DF597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639BC3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5B75FB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CA1ED5" w14:textId="77777777" w:rsidR="001B59DB" w:rsidRPr="005F14E6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DCCDD" w14:textId="77777777" w:rsidR="00821A2A" w:rsidRPr="005F14E6" w:rsidRDefault="00B17404" w:rsidP="00035FE8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47" w:name="1238"/>
            <w:bookmarkEnd w:id="47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Розробка проекту нормативно-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</w:t>
            </w:r>
            <w:proofErr w:type="spellEnd"/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вового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акту щодо виконання поло</w:t>
            </w:r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жень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ст. 28-1 ЗУ «Про видавничу справ» в частині прийняття </w:t>
            </w:r>
            <w:proofErr w:type="spellStart"/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рі-шень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нак</w:t>
            </w:r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ладання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штрафу за </w:t>
            </w:r>
            <w:proofErr w:type="spellStart"/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розповсюд-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ження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терито-р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України видав</w:t>
            </w:r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ничої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продукції, що має </w:t>
            </w:r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поход-</w:t>
            </w:r>
            <w:proofErr w:type="spellStart"/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жен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або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виго</w:t>
            </w:r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товлена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та/або випущена у світ, та/або ввезена з території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держа</w:t>
            </w:r>
            <w:proofErr w:type="spellEnd"/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 xml:space="preserve">ви-агресора,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Рес</w:t>
            </w:r>
            <w:proofErr w:type="spellEnd"/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публіки Білорусь, тимчасово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окупо</w:t>
            </w:r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ваної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території України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вилу</w:t>
            </w:r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чення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 обігу такої видавничої про</w:t>
            </w:r>
            <w:r w:rsidR="00035FE8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дукції</w:t>
            </w:r>
            <w:proofErr w:type="spellEnd"/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8FAF2" w14:textId="77777777" w:rsidR="00821A2A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48" w:name="1239"/>
            <w:bookmarkEnd w:id="48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ІІІ-І</w:t>
            </w:r>
            <w:r>
              <w:rPr>
                <w:rFonts w:ascii="Times New Roman" w:hAnsi="Times New Roman"/>
                <w:spacing w:val="-20"/>
                <w:sz w:val="16"/>
                <w:szCs w:val="16"/>
              </w:rPr>
              <w:t>V</w:t>
            </w:r>
          </w:p>
          <w:p w14:paraId="49400CC0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квартал 2024</w:t>
            </w:r>
          </w:p>
          <w:p w14:paraId="3935FEE3" w14:textId="77777777" w:rsidR="00834AC5" w:rsidRDefault="00834AC5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801BD6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B8C49F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5BE679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A57A37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4E43AE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8750CA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332269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BBE57E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5FFA52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131D0B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4DEF35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DEB7A5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38044B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097270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77E738" w14:textId="77777777" w:rsid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EDF77E" w14:textId="77777777" w:rsidR="001B59DB" w:rsidRPr="001B59DB" w:rsidRDefault="001B59DB" w:rsidP="001B59D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C7E0A" w14:textId="77777777" w:rsidR="00FE680D" w:rsidRPr="005F14E6" w:rsidRDefault="00035FE8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49" w:name="1240"/>
            <w:bookmarkEnd w:id="49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Ю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ридичний відділ,</w:t>
            </w:r>
          </w:p>
          <w:p w14:paraId="1ABC25EB" w14:textId="77777777" w:rsidR="00FE680D" w:rsidRPr="005F14E6" w:rsidRDefault="00035FE8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правління</w:t>
            </w:r>
            <w:r w:rsidR="00834AC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доз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вільної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процедури та контролю </w:t>
            </w:r>
            <w:r w:rsidR="00A759A7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роз</w:t>
            </w:r>
            <w:r w:rsidR="00A759A7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повсюдженням</w:t>
            </w:r>
            <w:proofErr w:type="spellEnd"/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ви</w:t>
            </w:r>
            <w:r w:rsidR="00A759A7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давничої</w:t>
            </w:r>
            <w:proofErr w:type="spellEnd"/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продукції,</w:t>
            </w:r>
          </w:p>
          <w:p w14:paraId="3F076B82" w14:textId="77777777" w:rsidR="001C4432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Ф</w:t>
            </w:r>
            <w:r w:rsidR="00FE680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інансово-</w:t>
            </w:r>
          </w:p>
          <w:p w14:paraId="1AB42A7A" w14:textId="77777777" w:rsidR="00821A2A" w:rsidRDefault="00FE680D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економічне</w:t>
            </w:r>
            <w:r w:rsidR="00A759A7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управління</w:t>
            </w:r>
          </w:p>
          <w:p w14:paraId="0CCE5268" w14:textId="77777777" w:rsidR="00834AC5" w:rsidRDefault="00834AC5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3C0937" w14:textId="77777777" w:rsidR="00035FE8" w:rsidRDefault="00035FE8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3A6DFB" w14:textId="77777777" w:rsidR="00035FE8" w:rsidRDefault="00035FE8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99F858" w14:textId="77777777" w:rsidR="00035FE8" w:rsidRDefault="00035FE8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D930B7" w14:textId="77777777" w:rsidR="001B59DB" w:rsidRDefault="001B59DB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2EDA23" w14:textId="77777777" w:rsidR="001B59DB" w:rsidRDefault="001B59DB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733BB7" w14:textId="77777777" w:rsidR="001B59DB" w:rsidRDefault="001B59DB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C6D4DD" w14:textId="77777777" w:rsidR="001B59DB" w:rsidRDefault="001B59DB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E10604" w14:textId="77777777" w:rsidR="001B59DB" w:rsidRDefault="001B59DB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B0983A" w14:textId="77777777" w:rsidR="001B59DB" w:rsidRDefault="001B59DB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CCBB92" w14:textId="77777777" w:rsidR="001B59DB" w:rsidRDefault="001B59DB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4482FE" w14:textId="77777777" w:rsidR="001B59DB" w:rsidRPr="005F14E6" w:rsidRDefault="001B59DB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21187" w14:textId="77777777" w:rsidR="00F33C35" w:rsidRDefault="00F33C35" w:rsidP="00F33C3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50" w:name="1241"/>
            <w:bookmarkEnd w:id="50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В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межах</w:t>
            </w:r>
          </w:p>
          <w:p w14:paraId="4E475E47" w14:textId="77777777" w:rsidR="00821A2A" w:rsidRDefault="00FE680D" w:rsidP="00F33C3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наявних ресурсів</w:t>
            </w:r>
          </w:p>
          <w:p w14:paraId="22F8BBE9" w14:textId="77777777" w:rsidR="00834AC5" w:rsidRDefault="00834AC5" w:rsidP="00F33C3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4DA59F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D7A5A5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FA7F75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F8A783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3F17A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7BD51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AB72C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5F33CF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5334D0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1DD445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654A8F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EA3495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EFE96F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DB0EB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D0F9BE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09D7C0" w14:textId="77777777" w:rsidR="001B59DB" w:rsidRPr="005F14E6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69F8A" w14:textId="77777777" w:rsidR="00821A2A" w:rsidRDefault="00FE680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51" w:name="1242"/>
            <w:bookmarkEnd w:id="51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Постанова</w:t>
            </w:r>
            <w:r w:rsid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КМУ</w:t>
            </w:r>
          </w:p>
          <w:p w14:paraId="30435337" w14:textId="77777777" w:rsidR="00834AC5" w:rsidRDefault="00834AC5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DC35E8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0CBF5A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15B0C5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2B3D93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E5F93C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973B8D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D47860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1AC0C9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62A48F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4FA4A4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6C053E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11DF56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B1A87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994B8A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F3CEFC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58A24B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56DDC1" w14:textId="77777777" w:rsidR="001B59DB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860C08" w14:textId="77777777" w:rsidR="001B59DB" w:rsidRPr="005F14E6" w:rsidRDefault="001B59D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85D5B" w14:textId="77777777" w:rsidR="00821A2A" w:rsidRPr="005F14E6" w:rsidRDefault="00821A2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52" w:name="1243"/>
            <w:bookmarkEnd w:id="52"/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24CB7" w14:textId="77777777" w:rsidR="00821A2A" w:rsidRPr="005F14E6" w:rsidRDefault="00821A2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53" w:name="1244"/>
            <w:bookmarkEnd w:id="53"/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5EE76" w14:textId="77777777" w:rsidR="00821A2A" w:rsidRPr="005F14E6" w:rsidRDefault="00821A2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bookmarkStart w:id="54" w:name="1245"/>
            <w:bookmarkEnd w:id="54"/>
          </w:p>
        </w:tc>
      </w:tr>
      <w:tr w:rsidR="001B59DB" w:rsidRPr="005F14E6" w14:paraId="45288F5A" w14:textId="77777777" w:rsidTr="00A759A7">
        <w:trPr>
          <w:trHeight w:val="258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B6CB8B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04AB780E" w14:textId="77777777" w:rsidR="001C4432" w:rsidRDefault="001C443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295B6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A509C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745B4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DE79A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EEB53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ABEBB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7F5E7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57ED0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2DBBD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8B8A8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4DF20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4AA49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9A5CC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E6F3D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24A6E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2440D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D940A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92A68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0C658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A00B5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DFE8E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F635F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8114F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0EA94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80658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C2CA7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DF52A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730639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2709A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Реалізація державної політики</w:t>
            </w:r>
          </w:p>
          <w:p w14:paraId="3366B11E" w14:textId="77777777" w:rsidR="001C4432" w:rsidRDefault="001C443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A5986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D46C5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4D96B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9C5C3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89E95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C8ABA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6D2C3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45DC9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2CB06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790D1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F79D0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50949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61971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EEEBB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D6479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86346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95B34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0C874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AED98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DCF4D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AA27F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CCD1D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9A7F5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1417D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E2F72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309CE2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F84C3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законних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нормативно-право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щодо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ст. 28-1 ЗУ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</w:t>
            </w:r>
            <w:proofErr w:type="spellEnd"/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спра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  <w:p w14:paraId="7094EDA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C6DFE1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2B91A0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227A94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695C78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B13A15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B215BA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9C5CF5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4B0F76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40F20D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36C122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4013C8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E7C097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78509A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5D1291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420FDEB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B9CF33" w14:textId="77777777" w:rsidR="00A759A7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особи ап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арату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задо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вольнити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диск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реційних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зв’язку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відсутністю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нор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мативно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правових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щодо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ст. 28-1 ЗУ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видавничу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справ»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частині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прий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няття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рішення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видачу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відмову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видачі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анулюван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дозволу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ввезення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митну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територію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Украї</w:t>
            </w:r>
            <w:proofErr w:type="spellEnd"/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ни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розповсюд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терито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України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</w:t>
            </w:r>
            <w:r w:rsidR="00A759A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ничої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продукції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випущеної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світ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державною </w:t>
            </w:r>
          </w:p>
          <w:p w14:paraId="034EC587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мовою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держави-агресора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C7207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Відсутність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регламенто</w:t>
            </w:r>
            <w:r w:rsidR="00DA42B4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ваного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по</w:t>
            </w:r>
            <w:r w:rsidR="00DA42B4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рядку вико-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поло</w:t>
            </w:r>
            <w:r w:rsidR="00DA42B4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ст. 28-1 ЗУ </w:t>
            </w:r>
            <w:r w:rsidR="00DA42B4">
              <w:rPr>
                <w:rFonts w:ascii="Times New Roman" w:hAnsi="Times New Roman"/>
                <w:sz w:val="16"/>
                <w:szCs w:val="16"/>
                <w:lang w:val="uk-UA" w:eastAsia="uk-UA"/>
              </w:rPr>
              <w:t>«Про ви-</w:t>
            </w:r>
            <w:proofErr w:type="spellStart"/>
            <w:r w:rsidR="00DA42B4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дав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ничу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справу»</w:t>
            </w:r>
          </w:p>
          <w:p w14:paraId="12AF7A46" w14:textId="77777777" w:rsidR="00834AC5" w:rsidRDefault="00834AC5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0F2800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22794D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386E52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913226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E1C8E1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883975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B51CB0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BE6D75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1E0BC0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599A5F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280DDA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4C34EB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3AFAB8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5544D3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E22CB1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7D4F25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F62B38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88EF2E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F0A4BA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9064D64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D3E6D9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ЗУ «Про видавничу справ»,</w:t>
            </w:r>
          </w:p>
          <w:p w14:paraId="394BCD80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Положен</w:t>
            </w:r>
            <w:proofErr w:type="spellEnd"/>
            <w:r w:rsidR="00DA42B4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ня про Держкомтелерадіо</w:t>
            </w:r>
          </w:p>
          <w:p w14:paraId="2C1789F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E14606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EC35EE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81CBE0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1B3D56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B0EEB2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65FC7A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37B411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A7CC6A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FDDD07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B92DF9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C994BF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004634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36264B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0BE1E2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89803C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AD4DC6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3193AB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9EE835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E32793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160816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E5036A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64CE13C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9825B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00BAA27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F6AA8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F9095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E7023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4DBAE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0754A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4781B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48AE7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59C24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7FF13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55C4B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6966D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9C352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B0FA2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799F3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DD837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08E9C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FC918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6841D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B36FE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D81E9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19AF5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68707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AECF6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589F2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DD8B9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41924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946C0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012D06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908FB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3</w:t>
            </w:r>
          </w:p>
          <w:p w14:paraId="664A822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705E3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DA954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9EB5D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B1DCA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6AE8A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6D384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149FF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4A561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D6B95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91A69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B089C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A1930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92F65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0176A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31685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7CA7A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376CA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513AF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4FAA7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4C3CF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CB115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641E8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F2F8A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3AFF6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65FF1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F8175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A4DD8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D2FAAC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7A401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3</w:t>
            </w:r>
          </w:p>
          <w:p w14:paraId="2A8B763C" w14:textId="77777777" w:rsidR="001C4432" w:rsidRDefault="001C443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43944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9CD97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4E6F8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18B58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F9CE9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76838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A1306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CBC9F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1113E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355DB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58CBF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9562B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F942A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7DD1C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E5E7C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FAB73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5433C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52BE2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565AE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EA1D3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70BEB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527C7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7D4AA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A6B53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82442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7DC28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9D2CA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C7F56A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EB40F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Розробка проекту нормативно-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</w:t>
            </w:r>
            <w:proofErr w:type="spellEnd"/>
            <w:r w:rsidR="00DA42B4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вового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акту щодо виконання поло</w:t>
            </w:r>
            <w:r w:rsidR="00DA42B4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жень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ст. 28-1 ЗУ «Про видавничу справ» в частині прийняття </w:t>
            </w:r>
            <w:proofErr w:type="spellStart"/>
            <w:r w:rsidR="00DA42B4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рі-шень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 видачу (відмову у видачі,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анулю</w:t>
            </w:r>
            <w:r w:rsidR="00DA42B4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вання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) дозволу на ввезення </w:t>
            </w:r>
            <w:r w:rsidR="00DA42B4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на мит</w:t>
            </w:r>
            <w:r w:rsidR="00DA42B4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ну територію України та роз</w:t>
            </w:r>
            <w:r w:rsidR="00DA42B4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повсюдження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 території України видавничої про</w:t>
            </w:r>
            <w:r w:rsidR="00DA42B4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дукції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, випущеної у світ державною мовою держави-агресора</w:t>
            </w:r>
          </w:p>
          <w:p w14:paraId="49EE610A" w14:textId="77777777" w:rsidR="00834AC5" w:rsidRDefault="00834AC5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0DA24F" w14:textId="77777777" w:rsidR="00DA42B4" w:rsidRDefault="00DA42B4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189D31" w14:textId="77777777" w:rsidR="00DA42B4" w:rsidRDefault="00DA42B4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536199" w14:textId="77777777" w:rsidR="00DA42B4" w:rsidRDefault="00DA42B4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D43413" w14:textId="77777777" w:rsidR="00DA42B4" w:rsidRDefault="00DA42B4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DEA2B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15B41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AA3C6E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D27A5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ІІІ-І</w:t>
            </w:r>
            <w:r>
              <w:rPr>
                <w:rFonts w:ascii="Times New Roman" w:hAnsi="Times New Roman"/>
                <w:spacing w:val="-20"/>
                <w:sz w:val="16"/>
                <w:szCs w:val="16"/>
              </w:rPr>
              <w:t>V</w:t>
            </w:r>
          </w:p>
          <w:p w14:paraId="3946BD0F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квартал 2024</w:t>
            </w:r>
          </w:p>
          <w:p w14:paraId="69CFB34D" w14:textId="77777777" w:rsidR="00834AC5" w:rsidRDefault="00834AC5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1E7C6B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9800D9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652E7E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B57150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C8E63A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350296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B0DADA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C8DD66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E263CD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1B8FD5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69A87C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71692D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DCABCD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B7CA1E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D190EF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B1BE80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E5E547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99C3A6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F3835C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0321E8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38B80B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F95403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18E503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16698D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DC0850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37A07D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48119" w14:textId="77777777" w:rsidR="007F532D" w:rsidRPr="005F14E6" w:rsidRDefault="00DA42B4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Юридичний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відділ,</w:t>
            </w:r>
          </w:p>
          <w:p w14:paraId="5EA983EE" w14:textId="77777777" w:rsidR="007F532D" w:rsidRPr="005F14E6" w:rsidRDefault="00DA42B4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правління </w:t>
            </w:r>
            <w:r w:rsidR="001C443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доз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вільної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процедури та контролю за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розпов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сюдженням</w:t>
            </w:r>
            <w:proofErr w:type="spellEnd"/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видав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ничої</w:t>
            </w:r>
            <w:proofErr w:type="spellEnd"/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продукції,</w:t>
            </w:r>
          </w:p>
          <w:p w14:paraId="28373839" w14:textId="77777777" w:rsidR="007F532D" w:rsidRDefault="00DA42B4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Ф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інансово-економічне управління</w:t>
            </w:r>
          </w:p>
          <w:p w14:paraId="6974B8B9" w14:textId="77777777" w:rsidR="00834AC5" w:rsidRDefault="00834AC5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DF7F21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1CDA5F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F24FFE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F3A92D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ADFE62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04EA0A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9365F6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BB7085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D89C92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FB695A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057325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1F16EE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BF5CAF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539692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C40F38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88A951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D45754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26EF42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B5843A" w14:textId="77777777" w:rsidR="00A759A7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9E8954" w14:textId="77777777" w:rsidR="00A759A7" w:rsidRPr="005F14E6" w:rsidRDefault="00A759A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71057" w14:textId="77777777" w:rsidR="007F532D" w:rsidRDefault="007F532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 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меж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ах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5D0AB59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E64A5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BE9A3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2EE2D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C1D23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AA359C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D7935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3C392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68C6F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A59DA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9D612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A45D4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9B0CF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4C2A1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F81C4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60F0A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FC5CD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821E7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D8635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68212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CD9F0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59B32B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3B4F3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5BB01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7FA03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328F3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ABEE2C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DCB745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Постанова КМУ</w:t>
            </w:r>
          </w:p>
          <w:p w14:paraId="536FAF2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9E4F6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58975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B24FD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AE2BF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D9B7C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6B989E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CACB0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DAA488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E6AD9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9ECFA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90266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1F4D16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DD19E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36EB97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F8B65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779060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EAA73D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1EB7D5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7F5D12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22243A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D490B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C1DAC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F2298F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3107B4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013311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111999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0FD753" w14:textId="77777777" w:rsidR="00A759A7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C475B3" w14:textId="77777777" w:rsidR="00A759A7" w:rsidRPr="005F14E6" w:rsidRDefault="00A759A7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4391C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F9BEC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BD81C8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3E6BC510" w14:textId="77777777" w:rsidTr="00306F29">
        <w:trPr>
          <w:trHeight w:val="4386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0444A" w14:textId="77777777" w:rsidR="006B0BA2" w:rsidRDefault="007F532D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3</w:t>
            </w:r>
          </w:p>
          <w:p w14:paraId="4B18A77E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DE7A19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FEC514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DB92B6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985977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ACDBC2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777DCA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217FD4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31D2DD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7342E0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D95602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C53AE9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71A840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509483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5E49C4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40DECA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AFA526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5FA4BC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3F726C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1586ED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E62F4E" w14:textId="77777777" w:rsidR="00306F29" w:rsidRPr="005F14E6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B18AE4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Реалізація державної політики</w:t>
            </w:r>
          </w:p>
          <w:p w14:paraId="6A2A3893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C940E2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CB0400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657567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55BE92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7CABD2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D88DBF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C2DF42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FBBF05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DBE6B4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2E5099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D6C2D1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FC9F79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7EACBE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B5A8F2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1F4765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02D4B7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A76751" w14:textId="77777777" w:rsidR="00306F29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336B90" w14:textId="77777777" w:rsidR="00306F29" w:rsidRPr="005F14E6" w:rsidRDefault="00306F29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44AF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законних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нормативно-право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щодо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ст. 28-1 ЗУ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</w:t>
            </w:r>
            <w:proofErr w:type="spellEnd"/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спра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  <w:p w14:paraId="5501D17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1CD2DDA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764CE72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150EBD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8747DD5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80C2F6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683E9F2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DB2CD18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72E5F0" w14:textId="77777777" w:rsidR="00453827" w:rsidRDefault="007F532D" w:rsidP="00306F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апа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рату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задо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вольнити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диск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реційних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зв’язку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відсутністю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нор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мативно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правових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щодо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ст. 28-1 ЗУ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видавничу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справ»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частині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прий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няття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рішення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ведення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Реєстру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видавничої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дукції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антиукра</w:t>
            </w:r>
            <w:r w:rsidR="0092151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їнського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змісту</w:t>
            </w:r>
            <w:proofErr w:type="spellEnd"/>
          </w:p>
          <w:p w14:paraId="55EC0852" w14:textId="77777777" w:rsidR="00306F29" w:rsidRPr="005F14E6" w:rsidRDefault="00306F29" w:rsidP="00306F29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80D5A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Відсутність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регламенто</w:t>
            </w:r>
            <w:r w:rsidR="00FD54BC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ваного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по</w:t>
            </w:r>
            <w:r w:rsidR="00FD54BC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рядку вико-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поло</w:t>
            </w:r>
            <w:r w:rsidR="00FD54BC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ст. 28-1 ЗУ «Про видавничу справу»</w:t>
            </w:r>
          </w:p>
          <w:p w14:paraId="5EF50E2F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A2E0EC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3F97268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3A6EDB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5F9D7C6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CD7A86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864AA0C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8DC6966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AC43C20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543A22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EB11FE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C223B1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842789E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9F7E6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ЗУ «Про видавничу справ»,</w:t>
            </w:r>
          </w:p>
          <w:p w14:paraId="04481CBB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Положен</w:t>
            </w:r>
            <w:proofErr w:type="spellEnd"/>
            <w:r w:rsidR="00FD54BC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ня про Держкомтелерадіо</w:t>
            </w:r>
          </w:p>
          <w:p w14:paraId="5D82F42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3DE0558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77FADC6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83A7698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5E4942F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D15CFBA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8CEE7C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49E11D6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F1F0B18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4F9751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10D668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A23BA03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7A3E4EC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59217C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0A76325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35637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4F5F324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19A84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58E89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DF789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221863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0E7E81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181452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D0788F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ADFFE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404292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46D7A5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CBB17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647BAC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E953F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472CC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8EC143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990CC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8C9F5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C98D0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34C0E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DA2D72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0E5717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3</w:t>
            </w:r>
          </w:p>
          <w:p w14:paraId="3E2FDDA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582B43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80750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1605D3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EA54A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BE852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07E88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6FC94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895A8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6377B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F46C90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F5BC4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450C8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FF0A0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30D76F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C580D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EC5E78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F0FB6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EAA300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7BEA0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CDDCC5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B3D51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3</w:t>
            </w:r>
          </w:p>
          <w:p w14:paraId="248C3EC5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50C63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D1CE41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E26103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B0A248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4E771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3BFD3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6DAF4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EAD6B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3D12AA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01BCD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B6E0C6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D9BCC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2C2EF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13235C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40588A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9170F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A85EF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51223F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9B9AE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92B62E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4053D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Розробка норма</w:t>
            </w:r>
            <w:r w:rsidR="00FD54BC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тивно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-право</w:t>
            </w:r>
            <w:r w:rsidR="00FD54BC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вого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акту  щодо вико</w:t>
            </w:r>
            <w:r w:rsidR="00FD54BC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положень ст. 28-1 ЗУ «Про видавничу справ» в частині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прий</w:t>
            </w:r>
            <w:r w:rsidR="00FD54BC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няття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рішення</w:t>
            </w:r>
            <w:r w:rsidR="00FD54BC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 ведення Реєстру видав</w:t>
            </w:r>
            <w:r w:rsidR="00FD54BC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ничої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продукції антиукраїнського змісту</w:t>
            </w:r>
          </w:p>
          <w:p w14:paraId="7529B8D1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A42AF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10AFC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3436A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21FBA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BF7AE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DBA05A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A376C3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0FE285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1CD54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ІІІ-І</w:t>
            </w:r>
            <w:r>
              <w:rPr>
                <w:rFonts w:ascii="Times New Roman" w:hAnsi="Times New Roman"/>
                <w:spacing w:val="-20"/>
                <w:sz w:val="16"/>
                <w:szCs w:val="16"/>
              </w:rPr>
              <w:t>V</w:t>
            </w:r>
          </w:p>
          <w:p w14:paraId="3EDECE28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квартал 2024</w:t>
            </w:r>
          </w:p>
          <w:p w14:paraId="0497A8AE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2ECE03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A228C6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030C0C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F1F336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0C4A11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8233C9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09760B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025D89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CB2CEE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879057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B8FFF7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40A6EF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50F091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29F166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1EA050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F8D0C3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6DAF6A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EF68FA" w14:textId="77777777" w:rsidR="006B0BA2" w:rsidRPr="005F14E6" w:rsidRDefault="006B0BA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AEEC7" w14:textId="77777777" w:rsidR="007F532D" w:rsidRPr="005F14E6" w:rsidRDefault="00FD54BC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Ю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ридичний відділ,</w:t>
            </w:r>
          </w:p>
          <w:p w14:paraId="59C7055C" w14:textId="77777777" w:rsidR="007F532D" w:rsidRPr="005F14E6" w:rsidRDefault="00FD54BC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правління</w:t>
            </w:r>
            <w:r w:rsidR="00167A7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доз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вільної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процедури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та 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контролю 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 розповсюдженням видавничої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продук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ції</w:t>
            </w:r>
            <w:proofErr w:type="spellEnd"/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,</w:t>
            </w:r>
          </w:p>
          <w:p w14:paraId="432575AF" w14:textId="77777777" w:rsidR="00921516" w:rsidRDefault="00FD54BC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Ф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інансово-економічне управління</w:t>
            </w:r>
          </w:p>
          <w:p w14:paraId="0F209D8F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492866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9FCCC3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7F2A7B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8DA21F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917FC5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DF4975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1203BD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265BA1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95ED9A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C91D09" w14:textId="77777777" w:rsidR="00453827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6BD849" w14:textId="77777777" w:rsidR="00453827" w:rsidRPr="005F14E6" w:rsidRDefault="00453827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551F4C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 меж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ах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7D9E519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ADFE4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00C894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1BA6F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E20DDA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3A4B25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61BA50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3549CF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5D4D43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69CC9E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DBBBF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C6C228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1340B0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A576B5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C7BE45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DB1F9A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583C2C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094D1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DFFEF1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4403D" w14:textId="77777777" w:rsidR="00921516" w:rsidRDefault="007F532D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Державна реєстрація наказу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</w:t>
            </w:r>
            <w:r w:rsidR="00453827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телерадіо</w:t>
            </w:r>
            <w:proofErr w:type="spellEnd"/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в Мінюсті</w:t>
            </w:r>
          </w:p>
          <w:p w14:paraId="30613216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CB4C3D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387642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1DA15C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C42907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66CCE2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CEBDB0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4FDCA2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D00892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E59B15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7B70D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A5880F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615CB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2F04AB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D2D756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9BAF19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99160A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EF742C" w14:textId="77777777" w:rsidR="00453827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487D18" w14:textId="77777777" w:rsidR="00453827" w:rsidRPr="005F14E6" w:rsidRDefault="00453827" w:rsidP="006B0BA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3FC00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7769F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2E9DE2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3D93DD09" w14:textId="77777777" w:rsidTr="00A759A7">
        <w:trPr>
          <w:trHeight w:val="833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3C81C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4</w:t>
            </w:r>
            <w:r w:rsidR="00D935B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</w:p>
          <w:p w14:paraId="3FD0B715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0C8376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1C0FC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94EFF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C6F84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2F86F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58D2E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9E90A5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200FC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09959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BB9A7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21B4C6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20FF5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F0D6F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74AA1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ACEED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53B5C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72517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AB18F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E9AF6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FB871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7A7AD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C82D47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DD116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Реалізація державної політики</w:t>
            </w:r>
          </w:p>
          <w:p w14:paraId="48CB2018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9B102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C7CDC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2D75A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0749E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AB12A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F6CA6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BF034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ED369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545ED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C6BD4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58847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DDC49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CC5B2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D2CAA1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B450F1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91E7D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782F7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C115E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72D756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BBE33F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9BC08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законних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нормативно-право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щодо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ст. 28-1 ЗУ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</w:t>
            </w:r>
            <w:proofErr w:type="spellEnd"/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спра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  <w:p w14:paraId="4E7F581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6628A3A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D5D84D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7BD5D81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6B9095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3A707A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9DE218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9B851C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F25A85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2B8E1A9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B5DD1F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апа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рату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задо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вольнити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диск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реційних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зв’язку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відсутністю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нор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мативно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правових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щодо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ст. 28-1 ЗУ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видавничу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справ»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частині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прий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няття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рішення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ведення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Реєстру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видавничої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дукції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випущеної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світ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державною мовою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держави-агресора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доз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волена</w:t>
            </w:r>
            <w:proofErr w:type="gram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ввезен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розповсюд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терито</w:t>
            </w:r>
            <w:r w:rsidR="00D3626A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України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0C819" w14:textId="77777777" w:rsidR="007F532D" w:rsidRDefault="007F532D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lastRenderedPageBreak/>
              <w:t xml:space="preserve">Відсутність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регламенто</w:t>
            </w:r>
            <w:r w:rsidR="00D3626A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ваного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по</w:t>
            </w:r>
            <w:r w:rsidR="00D3626A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рядку вико-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поло</w:t>
            </w:r>
            <w:r w:rsidR="00D3626A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ст. 28-1 ЗУ </w:t>
            </w:r>
            <w:r w:rsidR="00D3626A">
              <w:rPr>
                <w:rFonts w:ascii="Times New Roman" w:hAnsi="Times New Roman"/>
                <w:sz w:val="16"/>
                <w:szCs w:val="16"/>
                <w:lang w:val="uk-UA" w:eastAsia="uk-UA"/>
              </w:rPr>
              <w:t>«Про видав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ничу справу»</w:t>
            </w:r>
          </w:p>
          <w:p w14:paraId="10395F1F" w14:textId="77777777" w:rsidR="00D935B1" w:rsidRDefault="00D935B1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402DB4B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CA3741B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5AA21ED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AE44D27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37092A7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0B7076E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8A4DD0E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7C1309C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972B84C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1151D8A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21B207C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5B9F75B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A5354BE" w14:textId="77777777" w:rsidR="00D3626A" w:rsidRDefault="00D3626A" w:rsidP="00D3626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9E6F270" w14:textId="77777777" w:rsidR="00D3626A" w:rsidRPr="005F14E6" w:rsidRDefault="00D3626A" w:rsidP="00D3626A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EF7E5E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ЗУ «Про видавничу справ»,</w:t>
            </w:r>
          </w:p>
          <w:p w14:paraId="6DCFA128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Положення про Держкомтелерадіо</w:t>
            </w:r>
          </w:p>
          <w:p w14:paraId="51666089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F923BEA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811592D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C96CCA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036943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8E1B30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59D658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24D24B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4875D1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80C4EC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B36B39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C952B8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1B4D62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18881C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CE70FB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754008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CA53BD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9F5B086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181E39E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5DD32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1</w:t>
            </w:r>
          </w:p>
          <w:p w14:paraId="5F0394DD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72C9F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BBB15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9067C6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E9DDE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F227D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EECC1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18E45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FD218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FCAB0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3A548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C8C9C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F1CD3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5B2686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E1D79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17BD4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C614D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19EB65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686E7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63815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6678F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3C888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4F9916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0B13D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3</w:t>
            </w:r>
          </w:p>
          <w:p w14:paraId="3D8C5F9B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3C8D1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FE2FC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7CDA5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D1E42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2B434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C0D12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25E27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6E131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DF896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A861F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C3C15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DDC4D6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D4F41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A633C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1E716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F24BA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4CEC1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0AA89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F399F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65F67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ADF2E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4B5092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EB8AB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3</w:t>
            </w:r>
          </w:p>
          <w:p w14:paraId="4EDF6AD6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12711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89D8B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4C08C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FA60E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64AC9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3D6CC1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81EA6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0B27E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0757C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BF85B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78E90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90E34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6BC89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FA889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56028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AB1B4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425BC5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C75A6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E3DFF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1493B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73FD7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D0AA28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CA322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Розробка нор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мативно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правово</w:t>
            </w:r>
            <w:proofErr w:type="spellEnd"/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го акту щодо ви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конання поло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жень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ст. 28-1 ЗУ «Про видавничу справ» в частині прийняття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рі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шення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ве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Реєстру ви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давничої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дукції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, випущеної у світ державною мовою держави-агресора, що доз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волена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вве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розпов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сюдження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 території України</w:t>
            </w:r>
          </w:p>
          <w:p w14:paraId="5AAB510D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5149B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86FF0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F3677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D546F4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0FC8BF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ІІІ-І</w:t>
            </w:r>
            <w:r>
              <w:rPr>
                <w:rFonts w:ascii="Times New Roman" w:hAnsi="Times New Roman"/>
                <w:spacing w:val="-20"/>
                <w:sz w:val="16"/>
                <w:szCs w:val="16"/>
              </w:rPr>
              <w:t>V</w:t>
            </w:r>
          </w:p>
          <w:p w14:paraId="20951384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квартал 2024</w:t>
            </w:r>
          </w:p>
          <w:p w14:paraId="121A7769" w14:textId="77777777" w:rsidR="00D935B1" w:rsidRDefault="00D935B1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63C36D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4CDCA1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B8D086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247BD3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AF0AA6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38303C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9F54E5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88D2FF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135980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5D6DAC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454829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EE1D37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E3BC64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BF3A5E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2F13AC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127A24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E46395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CD474A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34AB8B" w14:textId="77777777" w:rsidR="00453827" w:rsidRDefault="00453827" w:rsidP="00453827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A595D0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712DBE" w14:textId="77777777" w:rsidR="007F532D" w:rsidRPr="005F14E6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Ю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ридичний відділ,</w:t>
            </w:r>
          </w:p>
          <w:p w14:paraId="4EF4C26A" w14:textId="77777777" w:rsidR="007F532D" w:rsidRPr="005F14E6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правління </w:t>
            </w:r>
            <w:r w:rsidR="00D935B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доз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вільної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процедури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та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контролю 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за </w:t>
            </w:r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розповсюдженням видавничої продукції,</w:t>
            </w:r>
          </w:p>
          <w:p w14:paraId="1ED34808" w14:textId="77777777" w:rsidR="007F532D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Ф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інансово-економічне управління</w:t>
            </w:r>
          </w:p>
          <w:p w14:paraId="2A7F277C" w14:textId="77777777" w:rsidR="00D935B1" w:rsidRDefault="00D935B1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1A8BF2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77C330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880771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924F65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FCAB42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42ED74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9C32E4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590DB3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6F60B2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DD703E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27E3B8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580AF2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A8BE8E" w14:textId="77777777" w:rsidR="00D3626A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A322DA" w14:textId="77777777" w:rsidR="00D3626A" w:rsidRPr="005F14E6" w:rsidRDefault="00D3626A" w:rsidP="00834AC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7CFA28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В меж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ах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5995BF33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D4EC3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777211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5FDFD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1A7FD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A71B05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C46655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96AAB6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1FEE2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00D09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4F436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DA1E7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CE875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2BE6AE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3D90A2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E24E3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DFC37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5A6F24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6699C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268877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4E0BE7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B927A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Державна реєстрація наказу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</w:t>
            </w:r>
            <w:r w:rsidR="00D3626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в Мінюсті</w:t>
            </w:r>
          </w:p>
          <w:p w14:paraId="2F9F526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27F0B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49522D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E251B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65399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5E14C5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4F79A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FB867C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633C6E" w14:textId="77777777" w:rsidR="00D935B1" w:rsidRDefault="00D935B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122BB1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22F613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470965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40675F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CA6EC5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084B70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42F9A8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706011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227BAB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EEFC9A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5D8399" w14:textId="77777777" w:rsidR="00D3626A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8E74C1" w14:textId="77777777" w:rsidR="00D3626A" w:rsidRPr="005F14E6" w:rsidRDefault="00D3626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21C071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08EF6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93A07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3EC11FB1" w14:textId="77777777" w:rsidTr="00C073EE">
        <w:trPr>
          <w:trHeight w:val="4225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93687A" w14:textId="77777777" w:rsidR="00985861" w:rsidRDefault="007F532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5</w:t>
            </w:r>
          </w:p>
          <w:p w14:paraId="6E1BF1B9" w14:textId="77777777" w:rsidR="00780A92" w:rsidRDefault="00780A92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154B81" w14:textId="77777777" w:rsidR="00780A92" w:rsidRDefault="00780A92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FE7318" w14:textId="77777777" w:rsidR="00780A92" w:rsidRDefault="00780A92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925AC1" w14:textId="77777777" w:rsidR="00780A92" w:rsidRDefault="00780A92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B05B54" w14:textId="77777777" w:rsidR="00780A92" w:rsidRDefault="00780A92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AC8EB6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EBDD39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9285FD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2AE9D1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58C587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9E9445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AB1F2B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D77117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1A493C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786062" w14:textId="77777777" w:rsidR="00C073EE" w:rsidRDefault="00C073EE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16646B" w14:textId="77777777" w:rsidR="00C073EE" w:rsidRDefault="00C073EE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174E63" w14:textId="77777777" w:rsidR="00C073EE" w:rsidRDefault="00C073EE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270CEB" w14:textId="77777777" w:rsidR="00C073EE" w:rsidRDefault="00C073EE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279539" w14:textId="77777777" w:rsidR="00C073EE" w:rsidRPr="005F14E6" w:rsidRDefault="00C073EE" w:rsidP="00320B4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947D4E" w14:textId="77777777" w:rsidR="00985861" w:rsidRDefault="007F532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Управління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Держкомте</w:t>
            </w:r>
            <w:r w:rsidR="00524E3D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лерадіо</w:t>
            </w:r>
            <w:proofErr w:type="spellEnd"/>
          </w:p>
          <w:p w14:paraId="6497EBC1" w14:textId="77777777" w:rsidR="00780A92" w:rsidRDefault="00780A92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3C43D3" w14:textId="77777777" w:rsidR="00780A92" w:rsidRDefault="00780A92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02C108" w14:textId="77777777" w:rsidR="00780A92" w:rsidRDefault="00780A92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B41F68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25A7E9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A741ED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99085A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E223B6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80CDBD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61B696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A653C3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E82D51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1F5D9B" w14:textId="77777777" w:rsidR="00C073EE" w:rsidRDefault="00C073EE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56F3C7" w14:textId="77777777" w:rsidR="00C073EE" w:rsidRDefault="00C073EE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D2E56C" w14:textId="77777777" w:rsidR="00C073EE" w:rsidRDefault="00C073EE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B828B0" w14:textId="77777777" w:rsidR="00C073EE" w:rsidRDefault="00C073EE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FDDA95" w14:textId="77777777" w:rsidR="00C073EE" w:rsidRPr="005F14E6" w:rsidRDefault="00C073EE" w:rsidP="00320B4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73628" w14:textId="77777777" w:rsidR="00524E3D" w:rsidRPr="005F14E6" w:rsidRDefault="007F532D" w:rsidP="00320B4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поло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женнях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структур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підроз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діли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посадо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інст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рукціях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функ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цій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зав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дань,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не </w:t>
            </w:r>
            <w:proofErr w:type="gram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нале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жать</w:t>
            </w:r>
            <w:proofErr w:type="gram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компетен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комтеле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радіо</w:t>
            </w:r>
            <w:proofErr w:type="spellEnd"/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A586EE" w14:textId="77777777" w:rsidR="00C073EE" w:rsidRDefault="007F532D" w:rsidP="00320B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апа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рату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задо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вольнити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положенні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структурний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розділ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інструкції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застарілих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(не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ак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туальних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функ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цій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завдань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не належать до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компетенції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Держкомтеле</w:t>
            </w:r>
            <w:r w:rsidR="007131D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радіо</w:t>
            </w:r>
            <w:proofErr w:type="spellEnd"/>
          </w:p>
          <w:p w14:paraId="4D362F9A" w14:textId="77777777" w:rsidR="00780A92" w:rsidRDefault="00780A92" w:rsidP="00320B4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2CD0A4D" w14:textId="77777777" w:rsidR="00780A92" w:rsidRPr="005F14E6" w:rsidRDefault="00780A92" w:rsidP="00320B4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110043" w14:textId="77777777" w:rsidR="00985861" w:rsidRDefault="007F532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Необізна</w:t>
            </w:r>
            <w:r w:rsidR="007131DB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праців</w:t>
            </w:r>
            <w:r w:rsidR="007131DB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із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вну</w:t>
            </w:r>
            <w:r w:rsidR="007131DB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трішніми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ре</w:t>
            </w:r>
            <w:r w:rsidR="007131DB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гламентами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процесів</w:t>
            </w:r>
          </w:p>
          <w:p w14:paraId="4A4417CE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1521147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46DA9A9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E127C34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633BF7D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A460E22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C98DB2A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F1C7F32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348900E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1CB62B1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29618F0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34773BE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73047F2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244D593" w14:textId="77777777" w:rsidR="00C073EE" w:rsidRPr="005F14E6" w:rsidRDefault="00C073EE" w:rsidP="00320B4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C226E5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Положен</w:t>
            </w:r>
            <w:proofErr w:type="spellEnd"/>
            <w:r w:rsidR="007131DB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ня 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</w:t>
            </w:r>
            <w:r w:rsidR="007131DB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,</w:t>
            </w:r>
          </w:p>
          <w:p w14:paraId="545AE566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структура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</w:t>
            </w:r>
            <w:r w:rsidR="007131DB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,</w:t>
            </w:r>
          </w:p>
          <w:p w14:paraId="3E1F5B76" w14:textId="77777777" w:rsidR="00985861" w:rsidRDefault="007F532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положення 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струк</w:t>
            </w:r>
            <w:r w:rsidR="007131DB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турні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під</w:t>
            </w:r>
            <w:r w:rsidR="007131DB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розділи</w:t>
            </w:r>
          </w:p>
          <w:p w14:paraId="54049CCD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00043A2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352F6B8E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73DE7EC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CF73190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2351948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A17D34B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F11D2EA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9D53FB6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4FA07C1" w14:textId="77777777" w:rsidR="00C073EE" w:rsidRPr="005F14E6" w:rsidRDefault="00C073EE" w:rsidP="00320B4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83A66" w14:textId="77777777" w:rsidR="00985861" w:rsidRDefault="007F532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71B5393D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61BF5D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F72355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1357D6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1D6C0E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C74195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2BCB91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2D5CBB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4B50B7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647411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C5861D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B713DA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815BDA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AD82E0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82AC8E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22B3FB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5F6957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59218D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68DAC4" w14:textId="77777777" w:rsidR="00C073EE" w:rsidRPr="005F14E6" w:rsidRDefault="00C073EE" w:rsidP="00320B4F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D620E" w14:textId="77777777" w:rsidR="00985861" w:rsidRDefault="007F532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3BC76630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A814A1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2C527C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652B67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3EC56B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2859CA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09570A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5CE2C1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73D49B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AFE8E8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86DD04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D9DBA6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CC54C2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DC6E11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7768FA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0320C0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0C4F1A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435AC3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FD94CC" w14:textId="77777777" w:rsidR="00C073EE" w:rsidRPr="005F14E6" w:rsidRDefault="00C073EE" w:rsidP="00320B4F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424B86" w14:textId="77777777" w:rsidR="00985861" w:rsidRDefault="007F532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4</w:t>
            </w:r>
          </w:p>
          <w:p w14:paraId="04581F5C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B7D16E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EA4DF6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BDD0E1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02FA9E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553FAF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7916EE" w14:textId="77777777" w:rsidR="003A0CA5" w:rsidRDefault="003A0CA5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719A0E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2FCCA7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CAD3AC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273F61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B75A89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18FBA1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7A42BA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5EC17E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31FC81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B0B2C2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C6AAC6" w14:textId="77777777" w:rsidR="00524E3D" w:rsidRDefault="00524E3D" w:rsidP="003F2655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922FCA" w14:textId="77777777" w:rsidR="00C073EE" w:rsidRPr="005F14E6" w:rsidRDefault="00C073EE" w:rsidP="00320B4F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04B9F" w14:textId="77777777" w:rsidR="00985861" w:rsidRDefault="007F532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Розробка нових положень про структурні під</w:t>
            </w:r>
            <w:r w:rsidR="007131D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розділи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поса</w:t>
            </w:r>
            <w:r w:rsidR="007131D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дових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інструкцій працівників</w:t>
            </w:r>
          </w:p>
          <w:p w14:paraId="7AA1FAAF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1B094E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40C762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2DD078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A36B93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62DA64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610F0F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8B9F79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71A372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9838FB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CEFD07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CDDB84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6B5F66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379D0D" w14:textId="77777777" w:rsidR="003F2655" w:rsidRPr="005F14E6" w:rsidRDefault="003F2655" w:rsidP="00320B4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0E320" w14:textId="77777777" w:rsidR="00985861" w:rsidRDefault="00985861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 квартал 2024</w:t>
            </w:r>
          </w:p>
          <w:p w14:paraId="65660F93" w14:textId="77777777" w:rsidR="003A0CA5" w:rsidRDefault="003A0CA5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706926" w14:textId="77777777" w:rsidR="003A0CA5" w:rsidRDefault="003A0CA5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7E9C1D" w14:textId="77777777" w:rsidR="003A0CA5" w:rsidRDefault="003A0CA5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37DF0C" w14:textId="77777777" w:rsidR="003A0CA5" w:rsidRDefault="003A0CA5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74B961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F8BF44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CE6572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16CD24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C881F8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2EE128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80A21B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D7D933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B448E1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5CA0EE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967EFC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92700D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E168C8" w14:textId="77777777" w:rsidR="00524E3D" w:rsidRDefault="00524E3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7D9421" w14:textId="77777777" w:rsidR="003F2655" w:rsidRPr="005F14E6" w:rsidRDefault="003F2655" w:rsidP="00320B4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876CE" w14:textId="77777777" w:rsidR="005B1E24" w:rsidRPr="005F14E6" w:rsidRDefault="007131DB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ерівники </w:t>
            </w:r>
            <w:proofErr w:type="spellStart"/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струк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турних</w:t>
            </w:r>
            <w:proofErr w:type="spellEnd"/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6019F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підрозділів,</w:t>
            </w:r>
          </w:p>
          <w:p w14:paraId="6DE274E1" w14:textId="77777777" w:rsidR="00985861" w:rsidRDefault="006019F6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Сектор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роботи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 персоналом</w:t>
            </w:r>
          </w:p>
          <w:p w14:paraId="23AAD6D9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010717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79E966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FBEB90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88B061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E35481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2D957B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CC6780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AB6ED9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C82A09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0185BE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74A836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65DF74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3A5C0D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EA42C2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0FAC66" w14:textId="77777777" w:rsidR="003F2655" w:rsidRPr="005F14E6" w:rsidRDefault="003F2655" w:rsidP="00320B4F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558711" w14:textId="77777777" w:rsidR="00985861" w:rsidRDefault="007F532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 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межах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7B2B88FD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334EBD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609A2D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07914F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5E38D3" w14:textId="77777777" w:rsidR="003A0CA5" w:rsidRDefault="003A0CA5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B6C82D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2A31CD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C55BF0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64F78E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79D59C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047F0A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8A7368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7A2F47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74901C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C9496D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12D0D6" w14:textId="77777777" w:rsidR="00524E3D" w:rsidRDefault="00524E3D" w:rsidP="00524E3D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E26D7F" w14:textId="77777777" w:rsidR="003F2655" w:rsidRPr="005F14E6" w:rsidRDefault="003F2655" w:rsidP="00320B4F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8F6D1D" w14:textId="77777777" w:rsidR="00524E3D" w:rsidRPr="003A0CA5" w:rsidRDefault="005B1E24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Розроблені нові положення про структурні під</w:t>
            </w:r>
            <w:r w:rsidR="007131DB"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розділи та посадові інструкції </w:t>
            </w:r>
            <w:proofErr w:type="spellStart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праців</w:t>
            </w:r>
            <w:r w:rsidR="007131DB"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-ників</w:t>
            </w:r>
            <w:proofErr w:type="spellEnd"/>
            <w:r w:rsidR="00524E3D"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. </w:t>
            </w:r>
          </w:p>
          <w:p w14:paraId="5959D26B" w14:textId="77777777" w:rsidR="00985861" w:rsidRPr="003A0CA5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Працівники </w:t>
            </w:r>
            <w:proofErr w:type="spellStart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озна</w:t>
            </w:r>
            <w:proofErr w:type="spellEnd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</w:p>
          <w:p w14:paraId="65EA2763" w14:textId="77777777" w:rsidR="00524E3D" w:rsidRDefault="00524E3D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proofErr w:type="spellStart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йомлені</w:t>
            </w:r>
            <w:proofErr w:type="spellEnd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 поло-</w:t>
            </w:r>
            <w:proofErr w:type="spellStart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женнями</w:t>
            </w:r>
            <w:proofErr w:type="spellEnd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 </w:t>
            </w:r>
            <w:proofErr w:type="spellStart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струк-турні</w:t>
            </w:r>
            <w:proofErr w:type="spellEnd"/>
            <w:r w:rsidRPr="003A0CA5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підрозділи та посадовими інструкціями.</w:t>
            </w:r>
          </w:p>
          <w:p w14:paraId="62F5FCF8" w14:textId="77777777" w:rsidR="003A0CA5" w:rsidRPr="003A0CA5" w:rsidRDefault="003A0CA5" w:rsidP="007131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F6A78A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16"/>
                <w:szCs w:val="16"/>
                <w:lang w:val="uk-UA"/>
              </w:rPr>
            </w:pPr>
          </w:p>
          <w:p w14:paraId="3E860CC2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16"/>
                <w:szCs w:val="16"/>
                <w:lang w:val="uk-UA"/>
              </w:rPr>
            </w:pPr>
          </w:p>
          <w:p w14:paraId="37A44E16" w14:textId="77777777" w:rsidR="003A0CA5" w:rsidRDefault="003A0CA5" w:rsidP="007131DB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16"/>
                <w:szCs w:val="16"/>
                <w:lang w:val="uk-UA"/>
              </w:rPr>
            </w:pPr>
          </w:p>
          <w:p w14:paraId="35547324" w14:textId="77777777" w:rsidR="003A0CA5" w:rsidRPr="00320B4F" w:rsidRDefault="003A0CA5" w:rsidP="007131DB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16"/>
                <w:szCs w:val="16"/>
                <w:lang w:val="uk-UA"/>
              </w:rPr>
            </w:pPr>
          </w:p>
          <w:p w14:paraId="03D1FB0E" w14:textId="77777777" w:rsidR="00524E3D" w:rsidRPr="00320B4F" w:rsidRDefault="00524E3D" w:rsidP="007131DB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16"/>
                <w:szCs w:val="16"/>
                <w:lang w:val="uk-UA"/>
              </w:rPr>
            </w:pPr>
          </w:p>
          <w:p w14:paraId="29990CCC" w14:textId="77777777" w:rsidR="00524E3D" w:rsidRPr="00320B4F" w:rsidRDefault="00524E3D" w:rsidP="007131DB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16"/>
                <w:szCs w:val="16"/>
                <w:lang w:val="uk-UA"/>
              </w:rPr>
            </w:pPr>
          </w:p>
          <w:p w14:paraId="6F8CB73D" w14:textId="77777777" w:rsidR="003F2655" w:rsidRPr="00320B4F" w:rsidRDefault="003F2655" w:rsidP="00320B4F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5E83CB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F2B420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F4FE00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41A5DAF5" w14:textId="77777777" w:rsidTr="00A759A7">
        <w:trPr>
          <w:trHeight w:val="833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98D0A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6</w:t>
            </w:r>
          </w:p>
          <w:p w14:paraId="47D473E7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6F3265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ED1F7E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DDCD3B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1753E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FBC945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6546E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5E599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A00D36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27A728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44A1DD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0290B2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75EEB4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535AC4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CDCFD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AB659C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661133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AEB15D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6FC7A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Управління Держкомтелерадіо</w:t>
            </w:r>
          </w:p>
          <w:p w14:paraId="43A096E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CB2BA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56CE42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3387F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F4760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61068C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44E315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C85546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7C4490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5EF6FD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364E55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67FE8E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9D41D1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F29331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05955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3F2E71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E58299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вре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гульова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проце</w:t>
            </w:r>
            <w:proofErr w:type="spellEnd"/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дури вне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змін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структури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gram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штат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ного</w:t>
            </w:r>
            <w:proofErr w:type="spellEnd"/>
            <w:proofErr w:type="gram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роз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пису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</w:p>
          <w:p w14:paraId="26D00C1A" w14:textId="77777777" w:rsidR="000E055F" w:rsidRDefault="000E055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66CFB71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DF6E827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43512A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319A5D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9FC6879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0C080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апа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рату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задо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вольнити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диск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реційних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зв’язку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відсутністю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вре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гульованої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цедури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внесення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змін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структури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штатного роз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пису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0E0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</w:p>
          <w:p w14:paraId="0625C07A" w14:textId="77777777" w:rsidR="000E055F" w:rsidRDefault="000E055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155B0DB" w14:textId="77777777" w:rsidR="000E055F" w:rsidRDefault="000E055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F6EA5A9" w14:textId="77777777" w:rsidR="000E055F" w:rsidRPr="005F14E6" w:rsidRDefault="000E055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D63802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Неврегульо</w:t>
            </w:r>
            <w:r w:rsidR="000E055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ваність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про</w:t>
            </w:r>
            <w:r w:rsidR="000E055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цедури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вне</w:t>
            </w:r>
            <w:r w:rsidR="000E055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сення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змін до структури та штатного розпису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Держком-телерадіо</w:t>
            </w:r>
            <w:proofErr w:type="spellEnd"/>
          </w:p>
          <w:p w14:paraId="7F2F890D" w14:textId="77777777" w:rsidR="000E055F" w:rsidRDefault="000E055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DA9C03E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440E290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840988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1299585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359D48C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83BF8C4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FC3656D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616C17E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209CFC5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49FF9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ЗУ «Про державну службу»</w:t>
            </w:r>
          </w:p>
          <w:p w14:paraId="4E29BA0B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1D326BE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C820C56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41FF364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8C92D5B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8DDB06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BC66AE3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5FF7B20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52373B6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C1AD4F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C6935B6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B3E7E7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786F5CC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F90671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1D0420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D823B31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25C489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2BF16774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1AA302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EC63B7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BA0ABF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3AFBC1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D90810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170556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347E93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E88813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B8FCFF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CE900A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789B75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F0D0D1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879852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EB7D0D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29077C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10D685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02882D" w14:textId="77777777" w:rsidR="00447233" w:rsidRPr="005F14E6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F1AB6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16209555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0D8FDA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54A451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3096AA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10A611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BF9764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1FC088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29D5C8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FB3239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C28301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28B673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EC21A2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D3251C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43742C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CC7D06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E51C22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750CBB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764D9B" w14:textId="77777777" w:rsidR="00447233" w:rsidRPr="005F14E6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C0DD3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4</w:t>
            </w:r>
          </w:p>
          <w:p w14:paraId="5BFB1B50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53A6BA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2FFF2A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5CE70B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186357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A7F258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090FD6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B12D82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2B8083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EDE27B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1647B3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C96EA6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A6C13A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4FAFB3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1459DE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C86C99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FADFFB" w14:textId="77777777" w:rsidR="00447233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6F7514" w14:textId="77777777" w:rsidR="00447233" w:rsidRPr="005F14E6" w:rsidRDefault="0044723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EB5263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Розробка про</w:t>
            </w:r>
            <w:r w:rsidR="000E055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цедури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внесення змін до структури та штатного роз</w:t>
            </w:r>
            <w:r w:rsidR="000E055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пису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</w:t>
            </w:r>
            <w:r w:rsidR="000E055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-телерадіо</w:t>
            </w:r>
            <w:proofErr w:type="spellEnd"/>
          </w:p>
          <w:p w14:paraId="64C47CCD" w14:textId="77777777" w:rsidR="000E055F" w:rsidRDefault="000E055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F4A055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B7D13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E314BC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9F48A3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B274F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3E53B1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1D81F8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0FEAAD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AAB1B0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6F614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F512A1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D878F1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46FD9" w14:textId="77777777" w:rsidR="007F532D" w:rsidRDefault="00985861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ІІІ квартал 2024</w:t>
            </w:r>
          </w:p>
          <w:p w14:paraId="3B639772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B5D26B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564330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5C6D11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D0FCD7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80B1D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34BC30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2440CC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D6B742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41676D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296B3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039DD6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CAFEC5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9CB84A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56B7F1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DB4FD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93139E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481CB" w14:textId="77777777" w:rsidR="005B1E24" w:rsidRPr="005F14E6" w:rsidRDefault="000E055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ерівник апарату Держкомтелерадіо,</w:t>
            </w:r>
          </w:p>
          <w:p w14:paraId="31D42A14" w14:textId="77777777" w:rsidR="005B1E24" w:rsidRPr="005F14E6" w:rsidRDefault="000E055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Ф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інансово-економічне управління,</w:t>
            </w:r>
          </w:p>
          <w:p w14:paraId="335F193C" w14:textId="77777777" w:rsidR="007F532D" w:rsidRDefault="006019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Сектор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роботи з персоналом</w:t>
            </w:r>
          </w:p>
          <w:p w14:paraId="6257CFB6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C86CCE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03060E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0C4485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AD587D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2899C4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9FAC7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A8879B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67237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C97EF9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190D5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22B31A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3DD221" w14:textId="77777777" w:rsidR="007F532D" w:rsidRDefault="007F532D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 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меж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ах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5EB2DBC2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A57BEB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8FB172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9762C5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B4D8E3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F15496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46A2FB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E762A2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BFBD89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D7250F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B586B0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FD10C2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78E85F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777521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D54D20" w14:textId="77777777" w:rsidR="00447233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FCB22B" w14:textId="77777777" w:rsidR="00447233" w:rsidRPr="005F14E6" w:rsidRDefault="00447233" w:rsidP="00EB4FF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C0B0A" w14:textId="77777777" w:rsidR="005B1E24" w:rsidRPr="005F14E6" w:rsidRDefault="005B1E24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Розроблено та затверджено про</w:t>
            </w:r>
            <w:r w:rsidR="000E055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цедуру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внесення змін до структури та штатного розпису Держкомтелерадіо.</w:t>
            </w:r>
          </w:p>
          <w:p w14:paraId="79505C4A" w14:textId="77777777" w:rsidR="007F532D" w:rsidRDefault="005B1E24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Видано відповідний внутрішній норма</w:t>
            </w:r>
            <w:r w:rsidR="000E055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="000E055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тивно</w:t>
            </w:r>
            <w:proofErr w:type="spellEnd"/>
            <w:r w:rsidR="000E055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-правовий акт</w:t>
            </w:r>
            <w:r w:rsidR="007C5A0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.</w:t>
            </w:r>
          </w:p>
          <w:p w14:paraId="1AF18509" w14:textId="77777777" w:rsidR="000E055F" w:rsidRDefault="000E055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897160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CF582D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768A31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A05D74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2E1B4F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DA7C63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E2E83D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F432D2" w14:textId="77777777" w:rsidR="00447233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4E60C7" w14:textId="77777777" w:rsidR="00447233" w:rsidRPr="005F14E6" w:rsidRDefault="0044723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39EDD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265B2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4163B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4AEB242E" w14:textId="77777777" w:rsidTr="00764AEF">
        <w:trPr>
          <w:trHeight w:val="5650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CDC518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7</w:t>
            </w:r>
          </w:p>
          <w:p w14:paraId="7B0EE642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A46931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642FFB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9165FC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02380F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2D642C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68EC3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39BF2F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684E6E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95C26E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50C217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32B4D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4F5BD7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831D7F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0F7B88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030DEA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398701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FCDF4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0F275A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6558C7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0B7CC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BF61E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1C5CFA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279CD1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B7C809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81BE09" w14:textId="77777777" w:rsidR="0091574C" w:rsidRPr="005F14E6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44506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Управління Держкомтелерадіо</w:t>
            </w:r>
          </w:p>
          <w:p w14:paraId="61B8C447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4ED47A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3A0963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86F63A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A0F20C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72B49D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87C76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FA52A6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419108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65BADF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BEC41E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769B33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2CC76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E96B2B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C11A6D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1F9E37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057CE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963483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696A12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16FE45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256CB7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C8858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B7EFE6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7B328E" w14:textId="77777777" w:rsidR="0091574C" w:rsidRPr="005F14E6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4F4FED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комісії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питань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роботи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із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службо</w:t>
            </w:r>
            <w:proofErr w:type="spellEnd"/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вою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фор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маці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поло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неї</w:t>
            </w:r>
            <w:proofErr w:type="spellEnd"/>
          </w:p>
          <w:p w14:paraId="5AB9DE82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279A0FE6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C60B45C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4F4040B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204BCC93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6F3EE2F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27053F31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F560489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1F8A50D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AE0E725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110675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D5A0411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15B039B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BA5F58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8C7FF13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B915D7F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2BCAE59" w14:textId="77777777" w:rsidR="0091574C" w:rsidRPr="005F14E6" w:rsidRDefault="0091574C" w:rsidP="00764AE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964AD" w14:textId="77777777" w:rsidR="00EB4FF0" w:rsidRPr="005F14E6" w:rsidRDefault="007F532D" w:rsidP="00764AE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садової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ділу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забезпечення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документообігу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цифрового роз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витку задоволь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нити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приват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диск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реційних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зв’язку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особис</w:t>
            </w:r>
            <w:proofErr w:type="spellEnd"/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тих (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інтересах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або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неправомірних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особистих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ресах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інших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осіб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обліку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зберігання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ристання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зни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документів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інших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матері</w:t>
            </w:r>
            <w:r w:rsidR="00EB4FF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альних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носіїв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інформації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містять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службову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інформацію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FA3E" w14:textId="77777777" w:rsidR="00EB4FF0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Необізна</w:t>
            </w:r>
            <w:r w:rsidR="00EB4FF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праців</w:t>
            </w:r>
            <w:r w:rsidR="00EB4FF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Інст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рукцією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про порядок об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ліку,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збері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гання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, вико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ристання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 зни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щення до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кументів та інших </w:t>
            </w:r>
            <w:proofErr w:type="spellStart"/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ма-тері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альних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носіїв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інфор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мації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, що міс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тять служ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бову інформацію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затверд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же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ною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наказом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Держкомте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 27.01.2017</w:t>
            </w:r>
          </w:p>
          <w:p w14:paraId="11E7FB9C" w14:textId="77777777" w:rsidR="0091574C" w:rsidRDefault="007F532D" w:rsidP="00764A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№ 20</w:t>
            </w:r>
          </w:p>
          <w:p w14:paraId="0BAC567C" w14:textId="77777777" w:rsidR="00A733BF" w:rsidRDefault="00A733BF" w:rsidP="00764A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6D7E791C" w14:textId="77777777" w:rsidR="00A733BF" w:rsidRDefault="00A733BF" w:rsidP="00764A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7F90B81" w14:textId="77777777" w:rsidR="00A733BF" w:rsidRDefault="00A733BF" w:rsidP="00764A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83B0FBC" w14:textId="77777777" w:rsidR="00A733BF" w:rsidRPr="005F14E6" w:rsidRDefault="00A733BF" w:rsidP="00764AE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D757CB" w14:textId="77777777" w:rsidR="0091574C" w:rsidRDefault="0091574C" w:rsidP="00764A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Інструкці</w:t>
            </w:r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я про </w:t>
            </w:r>
            <w:proofErr w:type="spellStart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поря</w:t>
            </w:r>
            <w:proofErr w:type="spellEnd"/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док обліку, зберігання, використання і </w:t>
            </w:r>
            <w:proofErr w:type="spellStart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зни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щення</w:t>
            </w:r>
            <w:proofErr w:type="spellEnd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до-</w:t>
            </w:r>
            <w:proofErr w:type="spellStart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кументів</w:t>
            </w:r>
            <w:proofErr w:type="spellEnd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 інших </w:t>
            </w:r>
            <w:proofErr w:type="spellStart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матеріаль</w:t>
            </w:r>
            <w:proofErr w:type="spellEnd"/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них носіїв </w:t>
            </w:r>
            <w:proofErr w:type="spellStart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інформа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ції</w:t>
            </w:r>
            <w:proofErr w:type="spellEnd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, що міс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тять</w:t>
            </w:r>
            <w:proofErr w:type="spellEnd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служ-</w:t>
            </w:r>
            <w:proofErr w:type="spellStart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бову</w:t>
            </w:r>
            <w:proofErr w:type="spellEnd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ін.-</w:t>
            </w:r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фор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мацію, </w:t>
            </w:r>
            <w:proofErr w:type="spellStart"/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затверд-</w:t>
            </w:r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женою</w:t>
            </w:r>
            <w:proofErr w:type="spellEnd"/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наказом Держко</w:t>
            </w:r>
            <w:r w:rsidR="00EB4FF0">
              <w:rPr>
                <w:rFonts w:ascii="Times New Roman" w:hAnsi="Times New Roman"/>
                <w:sz w:val="16"/>
                <w:szCs w:val="16"/>
                <w:lang w:val="uk-UA"/>
              </w:rPr>
              <w:t>мтеле</w:t>
            </w:r>
            <w:r w:rsidR="007F532D"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радіо від 27.01.2017 № 20</w:t>
            </w:r>
          </w:p>
          <w:p w14:paraId="5C4FDEEF" w14:textId="77777777" w:rsidR="00A733BF" w:rsidRDefault="00A733BF" w:rsidP="00764A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F286F01" w14:textId="77777777" w:rsidR="00A733BF" w:rsidRDefault="00A733BF" w:rsidP="00764A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D37870D" w14:textId="77777777" w:rsidR="00A733BF" w:rsidRDefault="00A733BF" w:rsidP="00764A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6644EA24" w14:textId="77777777" w:rsidR="00A733BF" w:rsidRPr="005F14E6" w:rsidRDefault="00A733BF" w:rsidP="00764AE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760E8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6DADB1D1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8BA3C6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16BEB7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9F5FE0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2DF5B6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37F8B9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4D8E21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5245F3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5283CC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970126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13F90D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465771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955D4D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28FEE2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C6E882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D2BD37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B18F5E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D5DF52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E4FBEA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A149E1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9BF89C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9D312B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7416D0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9BFB63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07C5ED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410171" w14:textId="77777777" w:rsidR="0091574C" w:rsidRPr="005F14E6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E13EEA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6B37824E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8EC85F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A9BCDA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BED6F4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492DB9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6BFF62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30F8AA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C07615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7F0C26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01E5D9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DB79B8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D9510D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0724F5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219E8C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CC4F01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FFB3A7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9BE2C8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58200C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D23CE8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77743C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B3077A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329975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35D194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B5FDD2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D74012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C1EA21" w14:textId="77777777" w:rsidR="0091574C" w:rsidRPr="005F14E6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FA392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5272D8A0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ED61FF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D52E62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6128A9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61CB0A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B70AD5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27832B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DFD0C7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593910" w14:textId="77777777" w:rsidR="00A733BF" w:rsidRDefault="00A733BF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EEDB53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60E80E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B31FF3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DD9655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DCE152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BCC13C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4DE85A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D77819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2721C9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47F988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3CA442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76473F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9842D5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48C477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A5CFF7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27FC31" w14:textId="77777777" w:rsidR="0091574C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02A5E3" w14:textId="77777777" w:rsidR="0091574C" w:rsidRPr="005F14E6" w:rsidRDefault="0091574C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A2D73F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Розробка порядку обліку, зберігання, використання і знищення доку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ментів та інших матеріальних носіїв інформації, що містять служ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бову</w:t>
            </w:r>
            <w:proofErr w:type="spellEnd"/>
            <w:r w:rsidR="00A733BF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інформацію</w:t>
            </w:r>
          </w:p>
          <w:p w14:paraId="7A28674C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0FBF86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336DB2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03FC70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F82610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D8F154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AF023A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F53552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0B8B36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E8A3B6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DD31CB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CC06D3" w14:textId="77777777" w:rsidR="00EB4FF0" w:rsidRDefault="00EB4FF0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2E8A77" w14:textId="77777777" w:rsidR="00EB4FF0" w:rsidRDefault="00EB4FF0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82F1D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8398B3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85C03B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2C499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0EF7A6" w14:textId="77777777" w:rsidR="0091574C" w:rsidRPr="005F14E6" w:rsidRDefault="0091574C" w:rsidP="00764AE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3F6914" w14:textId="77777777" w:rsidR="007F532D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ІІІ квартал 2024</w:t>
            </w:r>
          </w:p>
          <w:p w14:paraId="79AF12EE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763F9A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72DC9F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86AC43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8B3A6A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4CD790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F68E19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B6264D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E85447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F60ED2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A35ED6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7A1BB3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856157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F4331B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5946E3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012F28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7AF051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6224A6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24CA3F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6FB9D6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39369B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F0DFDB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C89EA9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7BABE2" w14:textId="77777777" w:rsidR="00C81090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7DEBEB" w14:textId="77777777" w:rsidR="00C81090" w:rsidRPr="005F14E6" w:rsidRDefault="00C81090" w:rsidP="00C8109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08915" w14:textId="77777777" w:rsidR="007F532D" w:rsidRDefault="00EB4FF0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ідділ </w:t>
            </w:r>
            <w:r w:rsidR="006019F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документо</w:t>
            </w:r>
            <w:proofErr w:type="spellEnd"/>
            <w:r w:rsidR="006019F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обігу</w:t>
            </w:r>
            <w:r w:rsidR="006019F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, контролю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та цифрового </w:t>
            </w:r>
            <w:r w:rsidR="006019F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5B1E2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розвитку</w:t>
            </w:r>
          </w:p>
          <w:p w14:paraId="0A27EE5B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EFD91F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695FB6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89C713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A6E456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92BF8A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CAD431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3B4B72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CA20C3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57DC9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B566B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33461D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159E47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65D82B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22C35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AB97C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EB4EBE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389C92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DB8D2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C3757B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7E8E68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29FCE4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D77E89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1E2118" w14:textId="77777777" w:rsidR="0091574C" w:rsidRPr="005F14E6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E84899" w14:textId="77777777" w:rsidR="007F532D" w:rsidRDefault="00EB4FF0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 межах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2B35D5E0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5AB702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2BB040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157001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768770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36D2EB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464554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DE9E0E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624032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45B873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C1D809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89BD51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30A391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FFD509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9C6833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5653A1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D31EEE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566954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137F53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087BC1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806478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9B22C5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918481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9537C2" w14:textId="77777777" w:rsidR="0091574C" w:rsidRPr="005F14E6" w:rsidRDefault="0091574C" w:rsidP="00764AE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88E0B8" w14:textId="77777777" w:rsidR="007F532D" w:rsidRDefault="005B1E24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Утворити комісію з питань роботи із службовою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інфор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мацією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, затвердити положення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 неї та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її </w:t>
            </w:r>
            <w:r w:rsidR="00EB4FF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склад</w:t>
            </w:r>
          </w:p>
          <w:p w14:paraId="0721EB7B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53923E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1E3615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0D8A22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7937A3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58104E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763AA1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B41877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1B6F3C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87411D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D9DA2A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9354EC" w14:textId="77777777" w:rsidR="00A733BF" w:rsidRDefault="00A733BF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2DCF81" w14:textId="77777777" w:rsidR="00EB4FF0" w:rsidRDefault="00EB4FF0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7E65A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0F6135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111369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225EDC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9E1535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A072B0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5C9B03" w14:textId="77777777" w:rsidR="0091574C" w:rsidRDefault="0091574C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B38A18" w14:textId="77777777" w:rsidR="0091574C" w:rsidRPr="005F14E6" w:rsidRDefault="0091574C" w:rsidP="00764AEF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C5A9EA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43EC3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B8A6FD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7D327737" w14:textId="77777777" w:rsidTr="00A759A7">
        <w:trPr>
          <w:trHeight w:val="833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7E49C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8</w:t>
            </w:r>
          </w:p>
          <w:p w14:paraId="2A69FDBB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37A63B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F10138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C8AEBD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E469FD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C30D3D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DFC097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EC3C1F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CB2DE2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ABE88E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0564ED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FDD407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BBFB2C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9F6662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277532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C80DD2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C71876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026BA4" w14:textId="77777777" w:rsidR="009C3FF6" w:rsidRPr="005F14E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84752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Управління персоналом</w:t>
            </w:r>
          </w:p>
          <w:p w14:paraId="3104FF57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C46B79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5BC3A5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6D5DBF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B222D5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EF12EF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B60E3B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4C91C6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813671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125AE8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361F31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577B62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253D9C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B96FCD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02D50E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B43BCC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66E669" w14:textId="77777777" w:rsidR="009C3FF6" w:rsidRPr="005F14E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23A2A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впровад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програми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адаптації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навчан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для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</w:p>
          <w:p w14:paraId="749E2603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225293D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6ABF596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DF928AC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A9A3CA1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A14C6C7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A1A956A" w14:textId="77777777" w:rsidR="009C3FF6" w:rsidRPr="005F14E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2C42D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пору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шення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законно-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давства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новим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працівником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із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відсутності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нього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досвіду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знань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своїх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зв’язку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не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проходженням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ним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програми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адаптації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нав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чання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для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нових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вплине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зни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продук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тивності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ефек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тивності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його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боти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залученості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його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робочого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процесу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C9C74" w14:textId="77777777" w:rsidR="007F532D" w:rsidRPr="005F14E6" w:rsidRDefault="007F532D" w:rsidP="001B59DB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lastRenderedPageBreak/>
              <w:t>Необізна</w:t>
            </w:r>
            <w:r w:rsidR="00AF210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праців</w:t>
            </w:r>
            <w:r w:rsidR="00AF210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із програмою адаптації (навчання)</w:t>
            </w:r>
            <w:r w:rsidR="00AF2100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нових </w:t>
            </w:r>
            <w:proofErr w:type="spellStart"/>
            <w:r w:rsidR="00AF2100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пра-цівни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ків</w:t>
            </w:r>
            <w:proofErr w:type="spellEnd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.</w:t>
            </w:r>
          </w:p>
          <w:p w14:paraId="735B117D" w14:textId="77777777" w:rsidR="007F532D" w:rsidRPr="005F14E6" w:rsidRDefault="007F532D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І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ндивідуаль</w:t>
            </w:r>
            <w:proofErr w:type="spellEnd"/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 не добро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чесність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воприйнятих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рівень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плин</w:t>
            </w:r>
            <w:r w:rsidR="00AF210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кадрів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тривалість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робочого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циклу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працівника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AD24A" w14:textId="77777777" w:rsidR="007F532D" w:rsidRDefault="007F532D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lastRenderedPageBreak/>
              <w:t xml:space="preserve">Розробити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впрова</w:t>
            </w:r>
            <w:r w:rsidR="00AF210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прог</w:t>
            </w:r>
            <w:r w:rsidR="00AF2100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-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рам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у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адап</w:t>
            </w:r>
            <w:r w:rsidR="00AF2100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-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тації</w:t>
            </w:r>
            <w:proofErr w:type="spellEnd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 xml:space="preserve"> (</w:t>
            </w:r>
            <w:proofErr w:type="spellStart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нав</w:t>
            </w:r>
            <w:r w:rsidR="00AF2100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-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чання</w:t>
            </w:r>
            <w:proofErr w:type="spellEnd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 xml:space="preserve">) для </w:t>
            </w:r>
            <w:proofErr w:type="spellStart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нових</w:t>
            </w:r>
            <w:proofErr w:type="spellEnd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 xml:space="preserve"> пра</w:t>
            </w:r>
            <w:r w:rsidR="00AF2100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  <w:t>цівників</w:t>
            </w:r>
            <w:proofErr w:type="spellEnd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Держком</w:t>
            </w:r>
            <w:r w:rsidR="00AF2100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телерадіо</w:t>
            </w:r>
            <w:proofErr w:type="spellEnd"/>
          </w:p>
          <w:p w14:paraId="25220753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257FB599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2F667C22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09B4FE1F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7F858F99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1E2E475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8632A5B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F5CB455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27F0176" w14:textId="77777777" w:rsidR="009C3FF6" w:rsidRPr="005F14E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7EAE0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26AA7981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041371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6ABE21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0CB700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D571FC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82BB78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5ECC39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CD9A8C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AEBFA7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FB5EDC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72D4B3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568209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C77726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32CB83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B65135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563852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BB6200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AB8D65" w14:textId="77777777" w:rsidR="009C3FF6" w:rsidRPr="005F14E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C04AD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3C2C4866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E24BF2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88430D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813626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06FCE9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215DD2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191FC6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E4CAA5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3EDC02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8AF7D1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51E484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B882C1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7D080B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AA7758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B153CB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E87116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470069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E75E16" w14:textId="77777777" w:rsidR="009C3FF6" w:rsidRPr="005F14E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156B3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4</w:t>
            </w:r>
          </w:p>
          <w:p w14:paraId="4B37C94C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325243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8AA32A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A25F65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327710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0E84B1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055902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349258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DF141B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133D5B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25951C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D65732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DBF519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56BB6A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60AA98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7D884C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E2A7D9" w14:textId="77777777" w:rsidR="009C3FF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4DFA4F" w14:textId="77777777" w:rsidR="009C3FF6" w:rsidRPr="005F14E6" w:rsidRDefault="009C3FF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97AA" w14:textId="77777777" w:rsidR="007F532D" w:rsidRDefault="007F532D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Розробка прог</w:t>
            </w:r>
            <w:r w:rsidR="00AF210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рами адаптації (навчання) для нових </w:t>
            </w:r>
            <w:r w:rsidR="00AF210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праців</w:t>
            </w:r>
            <w:r w:rsidR="00AF210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ників</w:t>
            </w:r>
            <w:proofErr w:type="spellEnd"/>
          </w:p>
          <w:p w14:paraId="202F5556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E99264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A1F179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B9A56C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0BDA61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C59348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AFF50A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587033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D5401F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09DF2B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C362C5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B0D37F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AE5DE4" w14:textId="77777777" w:rsidR="009C3FF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54DADA" w14:textId="77777777" w:rsidR="009C3FF6" w:rsidRPr="005F14E6" w:rsidRDefault="009C3FF6" w:rsidP="00AF210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5CD409" w14:textId="77777777" w:rsidR="007F532D" w:rsidRDefault="00985861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ІІ квартал 2024</w:t>
            </w:r>
          </w:p>
          <w:p w14:paraId="773F13E4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EAFBA0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C4153F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6FEFD9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512921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A3B3E6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396163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59DCD8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7A280F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5F75E9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3B1070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F25347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71CCA5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C4A78A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5C2B8D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FFB8EF" w14:textId="77777777" w:rsidR="009C3FF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667433" w14:textId="77777777" w:rsidR="009C3FF6" w:rsidRPr="005F14E6" w:rsidRDefault="009C3FF6" w:rsidP="009C3FF6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4BE64" w14:textId="77777777" w:rsidR="007F532D" w:rsidRDefault="006019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Сектор</w:t>
            </w:r>
            <w:r w:rsidR="00CF73F4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роботи з персоналом</w:t>
            </w:r>
          </w:p>
          <w:p w14:paraId="1488D188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DB01A8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DB6D29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F7A3A6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4DE48E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45FFD7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74B64C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823743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8EBAEB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A577FA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F88AE9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F5E55C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6CD6A8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73DBDF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C6E8FB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E4BF66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8F7A34" w14:textId="77777777" w:rsidR="009C3FF6" w:rsidRPr="005F14E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500809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 меже наявних ресурсів</w:t>
            </w:r>
          </w:p>
          <w:p w14:paraId="105137BC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D3E172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7C8417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E4509B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F51384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FA7431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4828FC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591354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4757CE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004EF5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E1CDAB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9BE998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5D4935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CE39B1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88010F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9D7A6A" w14:textId="77777777" w:rsidR="009C3FF6" w:rsidRPr="005F14E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DDF70" w14:textId="77777777" w:rsidR="007F532D" w:rsidRDefault="00CF73F4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Розроблено та впроваджено прог</w:t>
            </w:r>
            <w:r w:rsidR="00AF210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раму адаптації (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нав</w:t>
            </w:r>
            <w:r w:rsidR="009C3FF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чання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)</w:t>
            </w:r>
            <w:r w:rsidR="00AF210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для нових </w:t>
            </w:r>
            <w:r w:rsidR="00AF2100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працівників.</w:t>
            </w:r>
          </w:p>
          <w:p w14:paraId="2B21CEF7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0D9632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47EC68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452F5E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36FDF7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B9DE40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8FF7D8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23F4F5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792C86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AE027E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A298AD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C81D43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1742EB" w14:textId="77777777" w:rsidR="009C3FF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6F1852" w14:textId="77777777" w:rsidR="009C3FF6" w:rsidRPr="005F14E6" w:rsidRDefault="009C3F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4F1A9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79B23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7725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7F8DFD95" w14:textId="77777777" w:rsidTr="00F107D5">
        <w:trPr>
          <w:trHeight w:val="3434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1482B4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9</w:t>
            </w:r>
          </w:p>
          <w:p w14:paraId="71E6E178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64ADA2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65EF33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965F14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CA5D28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6487AB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B5978B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8382F7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4424E9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48B6B0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95790C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51858B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7D0A93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0B8483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E790FF" w14:textId="77777777" w:rsidR="003D4F26" w:rsidRPr="005F14E6" w:rsidRDefault="003D4F26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266B2" w14:textId="77777777" w:rsidR="003D4F2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Взаємодія з громадськістю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засо</w:t>
            </w:r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бами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масо</w:t>
            </w:r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вої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інфор</w:t>
            </w:r>
            <w:proofErr w:type="spellEnd"/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</w:p>
          <w:p w14:paraId="011A8F43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мації</w:t>
            </w:r>
            <w:proofErr w:type="spellEnd"/>
          </w:p>
          <w:p w14:paraId="72F6B396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546ECF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2C078B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2A1B37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62DDE8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E7C75A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D798C5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0C8594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6D213B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A0C38E" w14:textId="77777777" w:rsidR="003D4F26" w:rsidRPr="005F14E6" w:rsidRDefault="003D4F26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AEE16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Недостат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ньо</w:t>
            </w:r>
            <w:proofErr w:type="spellEnd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ак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тивна</w:t>
            </w:r>
            <w:proofErr w:type="spellEnd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вза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ємодія</w:t>
            </w:r>
            <w:proofErr w:type="spellEnd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Держком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телерадіо</w:t>
            </w:r>
            <w:proofErr w:type="spellEnd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із гро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мадсь</w:t>
            </w:r>
            <w:proofErr w:type="spellEnd"/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кістю та медіа</w:t>
            </w:r>
          </w:p>
          <w:p w14:paraId="750C911D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E27FE8A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F5D01D2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E1BC1B7" w14:textId="77777777" w:rsidR="00310193" w:rsidRPr="00E649C1" w:rsidRDefault="0031019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9E33696" w14:textId="77777777" w:rsidR="003D4F26" w:rsidRPr="00E649C1" w:rsidRDefault="003D4F26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CB1FFAA" w14:textId="77777777" w:rsidR="003D4F26" w:rsidRPr="00E649C1" w:rsidRDefault="003D4F26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AA2188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Недостатнє 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здій-</w:t>
            </w: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нення</w:t>
            </w:r>
            <w:proofErr w:type="spellEnd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адміністру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вання</w:t>
            </w:r>
            <w:proofErr w:type="spellEnd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інформацій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ного ресурсу, що призвело до того, що обсяг </w:t>
            </w: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інфор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мації</w:t>
            </w:r>
            <w:proofErr w:type="spellEnd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інформа</w:t>
            </w:r>
            <w:r w:rsidR="00E649C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>ційному</w:t>
            </w:r>
            <w:proofErr w:type="spellEnd"/>
            <w:r w:rsidRPr="00E649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ресурсі не є достатнім і інформація є не актуальною.</w:t>
            </w:r>
          </w:p>
          <w:p w14:paraId="40D53327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E18235A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F1118C7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DF03F0B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4AF5E0B" w14:textId="77777777" w:rsidR="003D4F26" w:rsidRPr="00E649C1" w:rsidRDefault="003D4F26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B785B0" w14:textId="77777777" w:rsidR="007F532D" w:rsidRPr="005F14E6" w:rsidRDefault="007F532D" w:rsidP="00E649C1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</w:pP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Визначення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особи</w:t>
            </w:r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uk-UA" w:eastAsia="uk-UA"/>
              </w:rPr>
              <w:t>,</w:t>
            </w:r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відпо</w:t>
            </w:r>
            <w:r w:rsidR="00E649C1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-</w:t>
            </w:r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відальної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адміністру</w:t>
            </w:r>
            <w:r w:rsidR="00E649C1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-</w:t>
            </w:r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вання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інформацій</w:t>
            </w:r>
            <w:r w:rsidR="00E649C1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-</w:t>
            </w:r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ного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ресурсу.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Наповнення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актуальною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інформацією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відповідних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розділів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 xml:space="preserve"> на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інформацій</w:t>
            </w:r>
            <w:proofErr w:type="spellEnd"/>
            <w:r w:rsidR="00E649C1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-</w:t>
            </w:r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ному</w:t>
            </w:r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ресур</w:t>
            </w:r>
            <w:r w:rsidR="00E649C1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-</w:t>
            </w:r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сі</w:t>
            </w:r>
            <w:proofErr w:type="spellEnd"/>
            <w:r w:rsidRPr="005F14E6">
              <w:rPr>
                <w:rFonts w:ascii="Times New Roman" w:hAnsi="Times New Roman"/>
                <w:color w:val="333333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90ABE4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Постанова КМУ від 03</w:t>
            </w:r>
            <w:r w:rsidR="00E649C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.11.2010      № 996 «Про за- </w:t>
            </w:r>
            <w:proofErr w:type="spellStart"/>
            <w:r w:rsidR="00E649C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без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пече</w:t>
            </w:r>
            <w:r w:rsidR="00E649C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ння</w:t>
            </w:r>
            <w:proofErr w:type="spellEnd"/>
            <w:r w:rsidR="00E649C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участі гро-</w:t>
            </w:r>
            <w:proofErr w:type="spellStart"/>
            <w:r w:rsidR="00E649C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мадськості</w:t>
            </w:r>
            <w:proofErr w:type="spellEnd"/>
            <w:r w:rsidR="00E649C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у фор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му</w:t>
            </w:r>
            <w:r w:rsidR="00E649C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ван</w:t>
            </w:r>
            <w:r w:rsidR="00E649C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ні та реаліза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ції державної політики»;</w:t>
            </w:r>
          </w:p>
          <w:p w14:paraId="3E1F4CE1" w14:textId="77777777" w:rsidR="007648E2" w:rsidRPr="005F14E6" w:rsidRDefault="007F532D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ЗУ</w:t>
            </w:r>
            <w:r w:rsidR="00E649C1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«Про доступ до публічної </w:t>
            </w:r>
            <w:proofErr w:type="spellStart"/>
            <w:r w:rsidR="00E649C1">
              <w:rPr>
                <w:rFonts w:ascii="Times New Roman" w:hAnsi="Times New Roman"/>
                <w:sz w:val="16"/>
                <w:szCs w:val="16"/>
                <w:lang w:val="uk-UA" w:eastAsia="uk-UA"/>
              </w:rPr>
              <w:t>інфор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ма</w:t>
            </w:r>
            <w:r w:rsidR="00E649C1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»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521BD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787C2CDE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D23F5A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D53F87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F30418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F0F5D7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143351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0167CA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F7A785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E26BD0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4EE3E0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88F600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520784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F6F832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9C5434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573805" w14:textId="77777777" w:rsidR="003D4F26" w:rsidRPr="005F14E6" w:rsidRDefault="003D4F26" w:rsidP="007648E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CC539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00F6F866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A4089F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EB6BA5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8D5A8B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D74E20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DD1456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622AF7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172C29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05DFFC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6E9E24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B58B84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B628E4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4B6674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A64FBF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4E49E6" w14:textId="77777777" w:rsidR="003D4F26" w:rsidRPr="005F14E6" w:rsidRDefault="003D4F26" w:rsidP="007648E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75CB88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640DE51D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1B7908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FEE62C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D0FDA6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9FB712" w14:textId="77777777" w:rsidR="00310193" w:rsidRDefault="0031019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3F31B7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62FCD7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68AA942" w14:textId="77777777" w:rsidR="007648E2" w:rsidRDefault="007648E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8C2B34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626F1D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4D83DF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C90821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49DF97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13523C" w14:textId="77777777" w:rsidR="003D4F26" w:rsidRDefault="003D4F26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46B258" w14:textId="77777777" w:rsidR="003D4F26" w:rsidRPr="005F14E6" w:rsidRDefault="003D4F26" w:rsidP="007648E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4D60E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Покращення інформаційного наповнення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офі</w:t>
            </w:r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ційного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вебсайту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Держкомтеле</w:t>
            </w:r>
            <w:proofErr w:type="spellEnd"/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радіо</w:t>
            </w:r>
          </w:p>
          <w:p w14:paraId="100482C6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199570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86A34F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33DB53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71DFE2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A6CE0C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3B8065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B97AF4" w14:textId="77777777" w:rsidR="007C5A0A" w:rsidRDefault="007C5A0A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AEE1CB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190BF4" w14:textId="77777777" w:rsidR="003D4F26" w:rsidRPr="005F14E6" w:rsidRDefault="003D4F26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C5600" w14:textId="77777777" w:rsidR="007F532D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</w:t>
            </w:r>
            <w:r w:rsidR="0031019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квартал 2024</w:t>
            </w:r>
          </w:p>
          <w:p w14:paraId="6CAC06FA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94A1E1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12EE5C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4F0D0C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B46618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BD6D4E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1700DC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Постійно</w:t>
            </w:r>
          </w:p>
          <w:p w14:paraId="0988C241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90F248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AB969C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BDD270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3EDE96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EE20C5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6BFE36" w14:textId="77777777" w:rsidR="007648E2" w:rsidRPr="005F14E6" w:rsidRDefault="007648E2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040C86" w14:textId="77777777" w:rsidR="00366C98" w:rsidRPr="005F14E6" w:rsidRDefault="00E649C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Су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ктор</w:t>
            </w:r>
            <w:proofErr w:type="spellEnd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консуль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тацій</w:t>
            </w:r>
            <w:proofErr w:type="spellEnd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 </w:t>
            </w:r>
            <w:proofErr w:type="spellStart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громадсь</w:t>
            </w:r>
            <w:proofErr w:type="spellEnd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кістю та взаємодії зі ЗМІ, </w:t>
            </w:r>
          </w:p>
          <w:p w14:paraId="3B613F48" w14:textId="77777777" w:rsidR="007F532D" w:rsidRDefault="00E649C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ерівники </w:t>
            </w:r>
            <w:proofErr w:type="spellStart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струк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турних</w:t>
            </w:r>
            <w:proofErr w:type="spellEnd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підрозділів</w:t>
            </w:r>
          </w:p>
          <w:p w14:paraId="1CC57564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3534B3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3399C9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9F76EE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A26A2B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CFC811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3B02DA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E93466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8BE04F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28F377" w14:textId="77777777" w:rsidR="003D4F26" w:rsidRPr="005F14E6" w:rsidRDefault="003D4F26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101FC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 меже наявних ресурсів</w:t>
            </w:r>
          </w:p>
          <w:p w14:paraId="3085EDCD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008F5E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88BDF9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ECD578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C63889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738E5F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29D1F6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68C984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07D69A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C078FB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EE2761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6960D3" w14:textId="77777777" w:rsidR="003D4F26" w:rsidRDefault="003D4F2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B4350D" w14:textId="77777777" w:rsidR="003D4F26" w:rsidRPr="005F14E6" w:rsidRDefault="003D4F26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4089E" w14:textId="77777777" w:rsidR="007F532D" w:rsidRDefault="00366C9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Оприлюднення  публічної інформації Держкомтелерадіо відповідно до По</w:t>
            </w:r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рядку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функціо</w:t>
            </w:r>
            <w:r w:rsidR="00E649C1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нування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вебсайту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здійснюється в повному обсязі.</w:t>
            </w:r>
          </w:p>
          <w:p w14:paraId="4FAB6785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AF3626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BD5208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00CB0F" w14:textId="77777777" w:rsidR="00310193" w:rsidRDefault="0031019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7AC33C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A0A4E5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E2C5B3" w14:textId="77777777" w:rsidR="007648E2" w:rsidRDefault="007648E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C73C12" w14:textId="77777777" w:rsidR="003D4F26" w:rsidRPr="005F14E6" w:rsidRDefault="003D4F26" w:rsidP="007648E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8426E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918CE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95C12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0DE47093" w14:textId="77777777" w:rsidTr="00A759A7">
        <w:trPr>
          <w:trHeight w:val="833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4639F7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10</w:t>
            </w:r>
          </w:p>
          <w:p w14:paraId="722A5D84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529846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A89112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D218A2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07E86D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6C74D0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CA39E4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1B89A2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7C19B0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F26F4B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A481D6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15D6AA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D9357D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E5CE75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2E345F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9C007E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CBD5C4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D47A92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6F1FFD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2AE46F" w14:textId="77777777" w:rsidR="00EE2DFE" w:rsidRPr="005F14E6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8A40A7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Взаємодія з громадськістю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засо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бами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масо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вої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інфор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мації</w:t>
            </w:r>
            <w:proofErr w:type="spellEnd"/>
          </w:p>
          <w:p w14:paraId="0EDF27B4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02E08F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6DA25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F8EB7E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6F3A76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2273BE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BF26AD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3B8ED8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E3BFB3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3DF797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503339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C9E39B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2D793E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910162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EEFFD8" w14:textId="77777777" w:rsidR="00EE2DFE" w:rsidRPr="005F14E6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9C2E2" w14:textId="77777777" w:rsidR="007F532D" w:rsidRPr="00EE2DFE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Недостат</w:t>
            </w:r>
            <w:r w:rsidR="00EE2DFE" w:rsidRPr="00EE2DFE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ньо</w:t>
            </w:r>
            <w:proofErr w:type="spellEnd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ак</w:t>
            </w:r>
            <w:r w:rsidR="00EE2DFE" w:rsidRPr="00EE2DFE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тивна</w:t>
            </w:r>
            <w:proofErr w:type="spellEnd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вза</w:t>
            </w:r>
            <w:r w:rsidR="00EE2DFE" w:rsidRPr="00EE2DFE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ємодія</w:t>
            </w:r>
            <w:proofErr w:type="spellEnd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Держком</w:t>
            </w:r>
            <w:r w:rsidR="00EE2DFE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телерадіо</w:t>
            </w:r>
            <w:proofErr w:type="spellEnd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із гро</w:t>
            </w:r>
            <w:r w:rsidR="00EE2DFE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мадськіс</w:t>
            </w:r>
            <w:proofErr w:type="spellEnd"/>
            <w:r w:rsidR="00EE2DFE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EE2DFE">
              <w:rPr>
                <w:rFonts w:ascii="Times New Roman" w:hAnsi="Times New Roman"/>
                <w:sz w:val="16"/>
                <w:szCs w:val="16"/>
                <w:lang w:val="uk-UA"/>
              </w:rPr>
              <w:t>тю та медіа.</w:t>
            </w:r>
          </w:p>
          <w:p w14:paraId="73162187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3311388C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36B31A1E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FFDC0C6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4D93789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6C3440CF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BA72E53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7A8F9FF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388B8F4B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D04FA0D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2F99B58" w14:textId="77777777" w:rsidR="00EE2DFE" w:rsidRP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9318B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Недостатня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обіз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ників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із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мадськістю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мадянами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мадськими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об’єд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наннями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предс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тавниками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мадської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ради при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організації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, зов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нішніми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експер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іншими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зов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нішніми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заінтере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сованими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сторо</w:t>
            </w:r>
            <w:proofErr w:type="spellEnd"/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нами</w:t>
            </w:r>
            <w:proofErr w:type="gram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засобами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масової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інфор</w:t>
            </w:r>
            <w:r w:rsidR="00EE2DF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мації</w:t>
            </w:r>
            <w:proofErr w:type="spellEnd"/>
          </w:p>
          <w:p w14:paraId="2D7E92A4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BCC5BB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9E68565" w14:textId="77777777" w:rsidR="00EE2DFE" w:rsidRPr="005F14E6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984357" w14:textId="77777777" w:rsidR="007F532D" w:rsidRDefault="007F532D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Низький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рі</w:t>
            </w:r>
            <w:r w:rsidR="00EE2DF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обізна</w:t>
            </w:r>
            <w:r w:rsidR="00EE2DF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праців</w:t>
            </w:r>
            <w:r w:rsidR="00EE2DF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щодо взаємодії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</w:t>
            </w:r>
            <w:r w:rsidR="00EE2DF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із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громадсь</w:t>
            </w:r>
            <w:proofErr w:type="spellEnd"/>
            <w:r w:rsidR="00EE2DF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кістю та медіа</w:t>
            </w:r>
          </w:p>
          <w:p w14:paraId="5B5C3DAA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CB69386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34663AF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E6AE88C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66810A4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1531C87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C7A1C51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39D2EE3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01C8936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1C8D926" w14:textId="77777777" w:rsidR="00EE2DFE" w:rsidRDefault="00EE2DFE" w:rsidP="00EE2DF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13F5C4C" w14:textId="77777777" w:rsidR="00EE2DFE" w:rsidRPr="005F14E6" w:rsidRDefault="00EE2DFE" w:rsidP="00EE2DFE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4B31E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Постанова КМУ від 03</w:t>
            </w:r>
            <w:r w:rsidR="00EE2DFE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.11.2010      № 996 «Про за </w:t>
            </w:r>
            <w:proofErr w:type="spellStart"/>
            <w:r w:rsidR="00EE2DFE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без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пече</w:t>
            </w:r>
            <w:r w:rsidR="00EE2DFE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ння</w:t>
            </w:r>
            <w:proofErr w:type="spellEnd"/>
            <w:r w:rsidR="00EE2DFE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участі гро-</w:t>
            </w:r>
            <w:proofErr w:type="spellStart"/>
            <w:r w:rsidR="00EE2DFE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мадськості</w:t>
            </w:r>
            <w:proofErr w:type="spellEnd"/>
            <w:r w:rsidR="00EE2DFE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у фор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му</w:t>
            </w:r>
            <w:r w:rsidR="00EE2DFE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-ванні та реаліза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ції державної політики»;</w:t>
            </w:r>
          </w:p>
          <w:p w14:paraId="431841C4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ЗУ</w:t>
            </w:r>
            <w:r w:rsidR="00EE2DFE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«Про доступ до публічної </w:t>
            </w:r>
            <w:proofErr w:type="spellStart"/>
            <w:r w:rsidR="00EE2DFE">
              <w:rPr>
                <w:rFonts w:ascii="Times New Roman" w:hAnsi="Times New Roman"/>
                <w:sz w:val="16"/>
                <w:szCs w:val="16"/>
                <w:lang w:val="uk-UA" w:eastAsia="uk-UA"/>
              </w:rPr>
              <w:t>інфор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ма</w:t>
            </w:r>
            <w:r w:rsidR="00EE2DF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»</w:t>
            </w:r>
          </w:p>
          <w:p w14:paraId="149FDB1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3A3CD0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DFC712F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88EFF66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0E8D866" w14:textId="77777777" w:rsidR="00EE2DFE" w:rsidRPr="005F14E6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C2B3EC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3B7D29AB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B46328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4CCDCC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7FE3E6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56D1C3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B9EC32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A72982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F036EB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77B549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7251D0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B97D6B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0D3814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2D38AC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E3FD6C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7DD107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C8ED9B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503B17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F7846C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9FFD60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C82A0F" w14:textId="77777777" w:rsidR="00EE2DFE" w:rsidRPr="005F14E6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0267A7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7E4F4236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AC1BEF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B885A8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EC2BBC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56C3DC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A4A35E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1C1BD3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643CDA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7F50CF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4BF854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829445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7EE851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A34FAE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34A167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20A210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F6421D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5335F7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4A1FFF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BA3642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C0336F" w14:textId="77777777" w:rsidR="00EE2DFE" w:rsidRPr="005F14E6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81D84D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7953FDE7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40718B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50A742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2D4692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F946B4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1A1DF0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FB6304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1280B3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E00A65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FBCDD0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13679F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7B2E68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B017FC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94EDF8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7A319E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CE2ACD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4CE15A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6DFC4E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752888" w14:textId="77777777" w:rsidR="00EE2DFE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A0D9E0" w14:textId="77777777" w:rsidR="00EE2DFE" w:rsidRPr="005F14E6" w:rsidRDefault="00EE2DFE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33294" w14:textId="77777777" w:rsidR="007F532D" w:rsidRDefault="007F532D" w:rsidP="00EE2DFE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Підвищення обізнаності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цівників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Держкомтеле</w:t>
            </w:r>
            <w:proofErr w:type="spellEnd"/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радіо щодо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взає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модії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відомства із громадськістю (громадянами, громадськими об’єднаннями, представниками громадської ради при організації, зовнішніми екс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пертами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, іншими зовнішніми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заін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тересованими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сторонами) та засобами масової інформації</w:t>
            </w:r>
          </w:p>
          <w:p w14:paraId="2E482731" w14:textId="77777777" w:rsidR="00EE2DFE" w:rsidRPr="005F14E6" w:rsidRDefault="00EE2DFE" w:rsidP="00EE2DFE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144AF5" w14:textId="77777777" w:rsidR="007F532D" w:rsidRDefault="00310193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Впродовж року</w:t>
            </w:r>
          </w:p>
          <w:p w14:paraId="228C6FC6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A8BF72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C53AF3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736181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708660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DFFC19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D72227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45E830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E97837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B5BCB5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1546B9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46C7F4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719D95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B7219B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9102A5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1F1D87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BC969D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EAE551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6C3DED" w14:textId="77777777" w:rsidR="00650ECA" w:rsidRPr="005F14E6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7D59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ектор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консульта</w:t>
            </w:r>
            <w:r w:rsidR="006019F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</w:p>
          <w:p w14:paraId="62258769" w14:textId="77777777" w:rsidR="00366C98" w:rsidRPr="005F14E6" w:rsidRDefault="00366C9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цій з громадськістю та 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взаємодіі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зі ЗМІ, </w:t>
            </w:r>
          </w:p>
          <w:p w14:paraId="54C8BD4E" w14:textId="77777777" w:rsidR="00366C98" w:rsidRPr="005F14E6" w:rsidRDefault="006019F6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Сектор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роботи з персоналом,</w:t>
            </w:r>
          </w:p>
          <w:p w14:paraId="34134456" w14:textId="77777777" w:rsidR="006019F6" w:rsidRDefault="006019F6" w:rsidP="006019F6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ідділ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документо</w:t>
            </w:r>
            <w:proofErr w:type="spellEnd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обігу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, контролю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та цифрового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розвитку</w:t>
            </w:r>
          </w:p>
          <w:p w14:paraId="62315967" w14:textId="77777777" w:rsidR="006019F6" w:rsidRDefault="006019F6" w:rsidP="006019F6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3FAD2C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E321EA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98D8EF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C73B3E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387B15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D6D25B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50E55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7A42CC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6154F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046A4F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6F1A7D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57F35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1E5654" w14:textId="77777777" w:rsidR="00EE2DFE" w:rsidRPr="005F14E6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27735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 меже наявних ресурсів</w:t>
            </w:r>
          </w:p>
          <w:p w14:paraId="0F0409EB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FD31CC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6C2625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00146A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1BD81C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3E8D73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C56878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458874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90A136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854AA4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8D4DFE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F5F00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050B0B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854CB6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DC9FEF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F0680B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D44E22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C623A0" w14:textId="77777777" w:rsidR="00EE2DFE" w:rsidRPr="005F14E6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19096" w14:textId="77777777" w:rsidR="00366C98" w:rsidRPr="005F14E6" w:rsidRDefault="00366C9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Онлайн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озна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йомлення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праців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ників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апарату з навігацією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офіцій</w:t>
            </w:r>
            <w:proofErr w:type="spellEnd"/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ного 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вебсайту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Держкомтелерадію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.</w:t>
            </w:r>
          </w:p>
          <w:p w14:paraId="7324993D" w14:textId="77777777" w:rsidR="00366C98" w:rsidRPr="005F14E6" w:rsidRDefault="00366C9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Проведення від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повідних навчань для працівників апарату.</w:t>
            </w:r>
          </w:p>
          <w:p w14:paraId="5E17B5B1" w14:textId="77777777" w:rsidR="007F532D" w:rsidRDefault="00366C9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Обізнаність працівників апарату з особливостями  взаємодії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комтелерадіо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інс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титутами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грома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дянського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сус</w:t>
            </w:r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пільства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громадя</w:t>
            </w:r>
            <w:proofErr w:type="spellEnd"/>
            <w:r w:rsidR="00EE2DF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нами</w:t>
            </w:r>
          </w:p>
          <w:p w14:paraId="4EA21CF1" w14:textId="77777777" w:rsidR="00EE2DFE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3D3AFE" w14:textId="77777777" w:rsidR="00EE2DFE" w:rsidRPr="005F14E6" w:rsidRDefault="00EE2DF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CFC44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3675F3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57BC6D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3449492E" w14:textId="77777777" w:rsidTr="00A759A7">
        <w:trPr>
          <w:trHeight w:val="833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7C1D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11</w:t>
            </w:r>
          </w:p>
          <w:p w14:paraId="40092DAA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29B763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6D28A1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BC9642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5DD3FC9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E4EBBF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34BD2E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4A496E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EFD1E3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53AB8A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E877D7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4A617A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8A4E27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E4F6EC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E1A3E3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590160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968568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88D633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8E4030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414D3A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3C7119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CBD3C7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885155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A51420" w14:textId="77777777" w:rsidR="000B02A1" w:rsidRPr="005F14E6" w:rsidRDefault="000B02A1" w:rsidP="000B02A1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1FF31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Взаємодія з громадськістю та засобами масової інформації</w:t>
            </w:r>
          </w:p>
          <w:p w14:paraId="2FA7E666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3EAA99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239DBB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66C2DB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4E470A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0831A8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65F0F1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D93195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4FE769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6D8F85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27BC22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691D85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9E67DB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033604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3C2227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F6FED3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9A9129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BFA7B0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90E3F3" w14:textId="77777777" w:rsidR="000B02A1" w:rsidRPr="005F14E6" w:rsidRDefault="000B02A1" w:rsidP="000B02A1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5D963" w14:textId="77777777" w:rsidR="000B02A1" w:rsidRPr="005F14E6" w:rsidRDefault="007F532D" w:rsidP="000B02A1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Недостатній обсяг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інформа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про діяльність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Держком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 її ре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зультати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що </w:t>
            </w:r>
            <w:proofErr w:type="spellStart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розмі-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щується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офіцій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ному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веб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сайті, </w:t>
            </w:r>
            <w:proofErr w:type="spellStart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о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фі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ційних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сторінках у </w:t>
            </w:r>
            <w:proofErr w:type="spellStart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с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оціаль</w:t>
            </w:r>
            <w:proofErr w:type="spellEnd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них мере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жах, </w:t>
            </w:r>
            <w:proofErr w:type="spellStart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ін</w:t>
            </w:r>
            <w:proofErr w:type="spellEnd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формаційних стен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дах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Держ</w:t>
            </w:r>
            <w:proofErr w:type="spellEnd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комтеле</w:t>
            </w:r>
            <w:proofErr w:type="spellEnd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радіо тощо.</w:t>
            </w: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F18B54" w14:textId="77777777" w:rsidR="000B02A1" w:rsidRDefault="007F532D" w:rsidP="000B02A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Можливість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поса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особи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Держ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комтелерадіо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за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довольнити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свій приватний інтерес шляхом </w:t>
            </w:r>
            <w:proofErr w:type="spellStart"/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викорис-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тання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повнова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особистих (приватних)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інте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ресах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або в не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правомірних осо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бистих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інтересах інших осіб щодо неподання або подання неповної інформації про діяльність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Держ</w:t>
            </w:r>
            <w:r w:rsidR="000B02A1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комтелерадіо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для її оприлюднення на офіційному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вебсайті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14:paraId="127AB942" w14:textId="77777777" w:rsidR="00637212" w:rsidRDefault="00637212" w:rsidP="000B02A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921E51B" w14:textId="77777777" w:rsidR="00637212" w:rsidRDefault="00637212" w:rsidP="000B02A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45F0543" w14:textId="77777777" w:rsidR="00637212" w:rsidRDefault="00637212" w:rsidP="000B02A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C59CDFA" w14:textId="77777777" w:rsidR="00637212" w:rsidRPr="005F14E6" w:rsidRDefault="00637212" w:rsidP="000B02A1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3FECBA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Низький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рі</w:t>
            </w:r>
            <w:r w:rsidR="000B02A1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обізна</w:t>
            </w:r>
            <w:r w:rsidR="000B02A1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="000B02A1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пра-цівників</w:t>
            </w:r>
            <w:proofErr w:type="spellEnd"/>
            <w:r w:rsidR="000B02A1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із веб-сайтом </w:t>
            </w:r>
            <w:proofErr w:type="spellStart"/>
            <w:r w:rsidR="000B02A1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ком</w:t>
            </w:r>
            <w:r w:rsidR="000B02A1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телерадіо</w:t>
            </w:r>
            <w:proofErr w:type="spellEnd"/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696D9E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Постанова КМУ від 03</w:t>
            </w:r>
            <w:r w:rsidR="000B02A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.11.2010      № 996 «Про за </w:t>
            </w:r>
            <w:proofErr w:type="spellStart"/>
            <w:r w:rsidR="000B02A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без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печення</w:t>
            </w:r>
            <w:proofErr w:type="spellEnd"/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участі гро-</w:t>
            </w:r>
            <w:proofErr w:type="spellStart"/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мадськос</w:t>
            </w:r>
            <w:proofErr w:type="spellEnd"/>
            <w:r w:rsidR="000B02A1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ті у фор-</w:t>
            </w:r>
            <w:proofErr w:type="spellStart"/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муванні</w:t>
            </w:r>
            <w:proofErr w:type="spellEnd"/>
            <w:r w:rsidRPr="005F14E6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та реалізації державної політики»;</w:t>
            </w:r>
          </w:p>
          <w:p w14:paraId="769F1C43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ЗУ «Про доступ до публічної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інфор-мації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»</w:t>
            </w:r>
          </w:p>
          <w:p w14:paraId="510C3CB0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D80F9A3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7F5C9EB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B4FFED5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6F00FA3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294CD88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19DDB35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FEF6363" w14:textId="77777777" w:rsidR="000B02A1" w:rsidRDefault="000B02A1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DC48C5C" w14:textId="77777777" w:rsidR="000B02A1" w:rsidRPr="005F14E6" w:rsidRDefault="000B02A1" w:rsidP="000B02A1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94C29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3EFB9736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E4D60C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F4659F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EB67BE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F7BBD6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EDFC74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FA9D58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732371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238429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91F821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E8DEBC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B5967A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5AD1C4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2E0108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EA458F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7B3485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9ACDA6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D0328C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2FE527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76B6CC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4FA1B4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FB37F3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9E6301" w14:textId="77777777" w:rsidR="000B02A1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49159F" w14:textId="77777777" w:rsidR="000B02A1" w:rsidRPr="005F14E6" w:rsidRDefault="000B02A1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F6321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491AD82E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E44BD5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3DEC2B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99F387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206DF1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267F9C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FA3AF8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B517E2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620023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ABF9AF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96868B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B43F6A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F192D5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9AE09B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A74B03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F58E7A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67B6BD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DA3107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978E24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34E88C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CA2B3C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E9779D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9E7B34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E96A6E" w14:textId="77777777" w:rsidR="00637212" w:rsidRPr="005F14E6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A4F76C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2EB4AEA5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9CC38F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073A0F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4B4DFB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FB6BD3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646F19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06C5B4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DB905D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3E10EF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1C6FCD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F9D02F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B46435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750384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14DCFC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6E771A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DC0C32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CC9549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87D110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6C077C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68147C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E6BD39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F62E5E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5D8CE2" w14:textId="77777777" w:rsidR="00637212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F2B7E8" w14:textId="77777777" w:rsidR="00637212" w:rsidRPr="005F14E6" w:rsidRDefault="00637212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861839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Інформаційне наповнення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офі</w:t>
            </w:r>
            <w:r w:rsidR="006372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ційного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вебсайту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Держкомте</w:t>
            </w:r>
            <w:r w:rsidR="006372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-л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ерадіо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.</w:t>
            </w:r>
          </w:p>
          <w:p w14:paraId="0C5C0D7D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7E3287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652EC5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C03195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3AD7E8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798A4B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BB1CC3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4B438D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6B427A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E21C62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67C22E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912BBC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47C102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C45147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6EEBAF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5458B7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DC2A89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58C39B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54D21F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0DCDAD" w14:textId="77777777" w:rsidR="00637212" w:rsidRPr="005F14E6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8143A" w14:textId="77777777" w:rsidR="007F532D" w:rsidRDefault="00310193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Впродовж року</w:t>
            </w:r>
          </w:p>
          <w:p w14:paraId="174CDF9F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2B9579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12446F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D82B5F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049534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DCE6D9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90EF85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418F3F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2113C4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0022AA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3EB324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6B4EB0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B66AEA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305699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76D8EB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6C5EBB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7AD79F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AE9E44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FA76AF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A80B90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D0740B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00B6F0" w14:textId="77777777" w:rsidR="00650ECA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77196F" w14:textId="77777777" w:rsidR="00650ECA" w:rsidRPr="005F14E6" w:rsidRDefault="00650ECA" w:rsidP="0031019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7A818" w14:textId="77777777" w:rsidR="00366C98" w:rsidRPr="005F14E6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ектор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консульта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цій з громадськістю та </w:t>
            </w:r>
            <w:proofErr w:type="spellStart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взаємодіі</w:t>
            </w:r>
            <w:proofErr w:type="spellEnd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зі ЗМІ, </w:t>
            </w:r>
          </w:p>
          <w:p w14:paraId="7498625A" w14:textId="77777777" w:rsidR="007F532D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ерівники структурних підрозділів</w:t>
            </w:r>
          </w:p>
          <w:p w14:paraId="15021B65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E1BF8C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7E06C5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D69426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FE54D1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0895B0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6370E2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EE4FD1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78C3DE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FEE54E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AFAA04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1A3CA4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95033F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AA4D0D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5A91F0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9D7017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E1FC44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97BBB6" w14:textId="77777777" w:rsidR="00637212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08E419" w14:textId="77777777" w:rsidR="00637212" w:rsidRPr="005F14E6" w:rsidRDefault="006372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2368A6" w14:textId="77777777" w:rsidR="007F532D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 межах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наявних ресурсів</w:t>
            </w:r>
          </w:p>
          <w:p w14:paraId="4A7292C7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75BA68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7CE0A7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C33B57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C835D3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C5A27E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F77026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963A5E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4A1CD0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402A49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A2FA60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6C1621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99E75A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4D28BC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208140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0B3CA1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21D829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6E7769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E7BACF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F64B81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BB3F19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707480" w14:textId="77777777" w:rsidR="00637212" w:rsidRPr="005F14E6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324B35" w14:textId="77777777" w:rsidR="007F532D" w:rsidRDefault="00366C98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Повне </w:t>
            </w:r>
            <w:proofErr w:type="spellStart"/>
            <w:r w:rsidR="006372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оприлюд-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публічної інформації, </w:t>
            </w:r>
            <w:r w:rsidR="006372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 роз -поряд-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ником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якої є Держкомтелерадіо.</w:t>
            </w:r>
          </w:p>
          <w:p w14:paraId="4B7C2212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33E301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988EBC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A86F07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B84A3F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04F92D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D80639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73739B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26ABF2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9F23F4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331497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A9D39A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278067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75D7DE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E7416E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C5F45F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3CD16D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3B3889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F4B5DE" w14:textId="77777777" w:rsidR="00637212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F1ADD0" w14:textId="77777777" w:rsidR="00637212" w:rsidRPr="005F14E6" w:rsidRDefault="00637212" w:rsidP="006372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5C5D4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31182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38A9D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2A831CFB" w14:textId="77777777" w:rsidTr="00A759A7">
        <w:trPr>
          <w:trHeight w:val="833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8940A0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12</w:t>
            </w:r>
          </w:p>
          <w:p w14:paraId="7E813A70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ABCA1B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754B8B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DFF641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F6DE85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C39C63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535668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26C8D1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F2EFA3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E027D8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6544F6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1373BF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4C5330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200207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FA72C1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111009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A0EC67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9A2208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1854FD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813DB5" w14:textId="77777777" w:rsidR="00F10E62" w:rsidRPr="005F14E6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933C1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Система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внутріщньо</w:t>
            </w:r>
            <w:proofErr w:type="spellEnd"/>
            <w:r w:rsidR="00C12A8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го контро</w:t>
            </w:r>
            <w:r w:rsidR="00F10E6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лю</w:t>
            </w:r>
            <w:proofErr w:type="spellEnd"/>
          </w:p>
          <w:p w14:paraId="2BB33547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0FA72F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8D6701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B55C4B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A2754D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7ACC75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029B45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0B55B9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E461C3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876197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B79920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7A2E1B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476E3E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5D0F59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22BD7A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CB9343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DD560A" w14:textId="77777777" w:rsidR="00F10E62" w:rsidRPr="005F14E6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AC2A2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Недобро</w:t>
            </w:r>
            <w:r w:rsidR="00ED209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честність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секто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конт</w:t>
            </w:r>
            <w:proofErr w:type="spellEnd"/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ролю</w:t>
            </w:r>
            <w:proofErr w:type="gram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роботи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зверненнями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грома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дян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своїх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повнова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жень</w:t>
            </w:r>
            <w:proofErr w:type="spellEnd"/>
          </w:p>
          <w:p w14:paraId="22498437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961F0C4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D5E97A6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0EC8C4D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DCF4D60" w14:textId="77777777" w:rsidR="00F10E62" w:rsidRDefault="00F10E6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4D828D3" w14:textId="77777777" w:rsidR="00F10E62" w:rsidRPr="005F14E6" w:rsidRDefault="00F10E6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31566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Можливість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поса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дової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особи сек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тору контролю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роботи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звернен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громадян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задовольнити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свій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наявності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диск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реційних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зв’язку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виконання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повно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особис</w:t>
            </w:r>
            <w:proofErr w:type="spellEnd"/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тих (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приватних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інтересах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або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неправомірних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особистих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інте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ресах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інших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осіб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під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час: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1.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узагальнення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інформації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роботу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із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звернен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громадян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її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висвітлення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2. не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подання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Сек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ретаріату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КМУ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щоквартальної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встановленою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формою)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звітної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інформації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стан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роботи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зверненнями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мадян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3.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оцінювання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рів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організації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роботи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звернен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громадян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показниками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, виз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наченими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Мето</w:t>
            </w:r>
            <w:proofErr w:type="spellEnd"/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дикою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відповідно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вимог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поста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нови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Кабінету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Міністрів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України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24.06.2009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№ 630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Ме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тодики</w:t>
            </w:r>
            <w:proofErr w:type="spellEnd"/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оціню</w:t>
            </w:r>
            <w:proofErr w:type="spellEnd"/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рівня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орга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нізації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роботи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із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зверненнями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гро</w:t>
            </w:r>
            <w:r w:rsidR="00F10E6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мадян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органах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виконавчої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влади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» (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змінами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).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8AF5E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lastRenderedPageBreak/>
              <w:t xml:space="preserve">Низький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рі</w:t>
            </w:r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обізна</w:t>
            </w:r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-ності</w:t>
            </w:r>
            <w:proofErr w:type="spellEnd"/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ців</w:t>
            </w:r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ників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сек</w:t>
            </w:r>
            <w:proofErr w:type="spellEnd"/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тору контро</w:t>
            </w:r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лю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та роботи зі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звернен</w:t>
            </w:r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гром</w:t>
            </w:r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адян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з 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нор</w:t>
            </w:r>
            <w:r w:rsidR="00CD35F8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ма</w:t>
            </w:r>
            <w:r w:rsidR="00CD35F8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тив</w:t>
            </w: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но</w:t>
            </w:r>
            <w:proofErr w:type="spellEnd"/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-правовими актами,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що регламенту</w:t>
            </w:r>
            <w:r w:rsidR="00CD35F8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ють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його діяльність</w:t>
            </w:r>
          </w:p>
          <w:p w14:paraId="0AEC5D4D" w14:textId="77777777" w:rsidR="00CD35F8" w:rsidRDefault="00CD35F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8C416A2" w14:textId="77777777" w:rsidR="00CD35F8" w:rsidRDefault="00CD35F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5A51F85" w14:textId="77777777" w:rsidR="00CD35F8" w:rsidRDefault="00CD35F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AB6DC8D" w14:textId="77777777" w:rsidR="00CD35F8" w:rsidRDefault="00CD35F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437DFA5" w14:textId="77777777" w:rsidR="00CD35F8" w:rsidRDefault="00CD35F8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E8B8F4A" w14:textId="77777777" w:rsidR="00CD35F8" w:rsidRPr="005F14E6" w:rsidRDefault="00CD35F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4D543" w14:textId="77777777" w:rsidR="007F532D" w:rsidRPr="005F14E6" w:rsidRDefault="007F532D" w:rsidP="001B59DB">
            <w:pPr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ЗУ «Про звернення громадян»,</w:t>
            </w:r>
          </w:p>
          <w:p w14:paraId="43763AD7" w14:textId="77777777" w:rsidR="007F532D" w:rsidRPr="005F14E6" w:rsidRDefault="007F532D" w:rsidP="001B59D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Положен</w:t>
            </w:r>
            <w:proofErr w:type="spellEnd"/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ня про </w:t>
            </w:r>
            <w:r w:rsidR="00CD35F8">
              <w:rPr>
                <w:rFonts w:ascii="Times New Roman" w:hAnsi="Times New Roman"/>
                <w:sz w:val="16"/>
                <w:szCs w:val="16"/>
                <w:lang w:val="uk-UA" w:eastAsia="uk-UA"/>
              </w:rPr>
              <w:t>с</w:t>
            </w:r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ектор контролю та роботи зі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>звер-неннями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громадян </w:t>
            </w:r>
          </w:p>
          <w:p w14:paraId="29BC193B" w14:textId="77777777" w:rsidR="007F532D" w:rsidRPr="005F14E6" w:rsidRDefault="007F532D" w:rsidP="001B59DB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Доручення КМУ від 05.03.2018               № 815/1/1-18,</w:t>
            </w:r>
          </w:p>
          <w:p w14:paraId="3020BF15" w14:textId="77777777" w:rsidR="007F532D" w:rsidRPr="005F14E6" w:rsidRDefault="007F532D" w:rsidP="001B59D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5F14E6">
              <w:rPr>
                <w:sz w:val="16"/>
                <w:szCs w:val="16"/>
              </w:rPr>
              <w:t xml:space="preserve">Постанова КМУ від 24.06.2009 № 630 </w:t>
            </w:r>
            <w:r w:rsidRPr="005F14E6">
              <w:rPr>
                <w:sz w:val="16"/>
                <w:szCs w:val="16"/>
              </w:rPr>
              <w:lastRenderedPageBreak/>
              <w:t xml:space="preserve">«Про </w:t>
            </w:r>
            <w:proofErr w:type="spellStart"/>
            <w:r w:rsidRPr="005F14E6">
              <w:rPr>
                <w:sz w:val="16"/>
                <w:szCs w:val="16"/>
              </w:rPr>
              <w:t>зат</w:t>
            </w:r>
            <w:r w:rsidR="00CD35F8">
              <w:rPr>
                <w:sz w:val="16"/>
                <w:szCs w:val="16"/>
              </w:rPr>
              <w:t>-вердження</w:t>
            </w:r>
            <w:proofErr w:type="spellEnd"/>
            <w:r w:rsidR="00CD35F8">
              <w:rPr>
                <w:sz w:val="16"/>
                <w:szCs w:val="16"/>
              </w:rPr>
              <w:t xml:space="preserve"> Методики </w:t>
            </w:r>
            <w:proofErr w:type="spellStart"/>
            <w:r w:rsidR="00CD35F8">
              <w:rPr>
                <w:sz w:val="16"/>
                <w:szCs w:val="16"/>
              </w:rPr>
              <w:t>оціню</w:t>
            </w:r>
            <w:r w:rsidRPr="005F14E6">
              <w:rPr>
                <w:sz w:val="16"/>
                <w:szCs w:val="16"/>
              </w:rPr>
              <w:t>ван</w:t>
            </w:r>
            <w:proofErr w:type="spellEnd"/>
            <w:r w:rsidR="00CD35F8">
              <w:rPr>
                <w:sz w:val="16"/>
                <w:szCs w:val="16"/>
              </w:rPr>
              <w:t>-ня рівня органі</w:t>
            </w:r>
            <w:r w:rsidRPr="005F14E6">
              <w:rPr>
                <w:sz w:val="16"/>
                <w:szCs w:val="16"/>
              </w:rPr>
              <w:t xml:space="preserve">зації роботи із зверненнями </w:t>
            </w:r>
            <w:proofErr w:type="spellStart"/>
            <w:r w:rsidRPr="005F14E6">
              <w:rPr>
                <w:sz w:val="16"/>
                <w:szCs w:val="16"/>
              </w:rPr>
              <w:t>грома</w:t>
            </w:r>
            <w:r w:rsidR="00CD35F8">
              <w:rPr>
                <w:sz w:val="16"/>
                <w:szCs w:val="16"/>
              </w:rPr>
              <w:t>-</w:t>
            </w:r>
            <w:r w:rsidRPr="005F14E6">
              <w:rPr>
                <w:sz w:val="16"/>
                <w:szCs w:val="16"/>
              </w:rPr>
              <w:t>дян</w:t>
            </w:r>
            <w:proofErr w:type="spellEnd"/>
            <w:r w:rsidRPr="005F14E6">
              <w:rPr>
                <w:sz w:val="16"/>
                <w:szCs w:val="16"/>
              </w:rPr>
              <w:t xml:space="preserve"> в </w:t>
            </w:r>
            <w:proofErr w:type="spellStart"/>
            <w:r w:rsidRPr="005F14E6">
              <w:rPr>
                <w:sz w:val="16"/>
                <w:szCs w:val="16"/>
              </w:rPr>
              <w:t>орга</w:t>
            </w:r>
            <w:r w:rsidR="00CD35F8">
              <w:rPr>
                <w:sz w:val="16"/>
                <w:szCs w:val="16"/>
              </w:rPr>
              <w:t>-</w:t>
            </w:r>
            <w:r w:rsidRPr="005F14E6">
              <w:rPr>
                <w:sz w:val="16"/>
                <w:szCs w:val="16"/>
              </w:rPr>
              <w:t>нах</w:t>
            </w:r>
            <w:proofErr w:type="spellEnd"/>
            <w:r w:rsidRPr="005F14E6">
              <w:rPr>
                <w:sz w:val="16"/>
                <w:szCs w:val="16"/>
              </w:rPr>
              <w:t xml:space="preserve"> вико</w:t>
            </w:r>
            <w:r w:rsidR="00CD35F8">
              <w:rPr>
                <w:sz w:val="16"/>
                <w:szCs w:val="16"/>
              </w:rPr>
              <w:t>-</w:t>
            </w:r>
            <w:proofErr w:type="spellStart"/>
            <w:r w:rsidRPr="005F14E6">
              <w:rPr>
                <w:sz w:val="16"/>
                <w:szCs w:val="16"/>
              </w:rPr>
              <w:t>навчої</w:t>
            </w:r>
            <w:proofErr w:type="spellEnd"/>
            <w:r w:rsidRPr="005F14E6">
              <w:rPr>
                <w:sz w:val="16"/>
                <w:szCs w:val="16"/>
              </w:rPr>
              <w:t xml:space="preserve"> </w:t>
            </w:r>
            <w:proofErr w:type="spellStart"/>
            <w:r w:rsidRPr="005F14E6">
              <w:rPr>
                <w:sz w:val="16"/>
                <w:szCs w:val="16"/>
              </w:rPr>
              <w:t>вла</w:t>
            </w:r>
            <w:r w:rsidR="00CD35F8">
              <w:rPr>
                <w:sz w:val="16"/>
                <w:szCs w:val="16"/>
              </w:rPr>
              <w:t>-</w:t>
            </w:r>
            <w:r w:rsidRPr="005F14E6">
              <w:rPr>
                <w:sz w:val="16"/>
                <w:szCs w:val="16"/>
              </w:rPr>
              <w:t>ди</w:t>
            </w:r>
            <w:proofErr w:type="spellEnd"/>
            <w:r w:rsidRPr="005F14E6">
              <w:rPr>
                <w:sz w:val="16"/>
                <w:szCs w:val="16"/>
              </w:rPr>
              <w:t>» (зі змінами)</w:t>
            </w:r>
          </w:p>
          <w:p w14:paraId="734F4984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C43255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1</w:t>
            </w:r>
          </w:p>
          <w:p w14:paraId="58CBB793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4E744C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D03EAE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01867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9009E7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D89CC3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02C75E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A75BE2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7CB4F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36FC43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786756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2135A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13C7E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E86493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6720B7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5EC0A2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10CA83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35DE41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9C353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B22B0A" w14:textId="77777777" w:rsidR="001579A3" w:rsidRPr="005F14E6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9F0FA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7F0E988F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FF9BCF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0949C4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5F9788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45002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235DB7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CEF9E4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557373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3AD187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84FE3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19331D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CA9CAD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E97B1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239AC2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F50546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D857EC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B1DE90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B40E62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9897CD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0450EA" w14:textId="77777777" w:rsidR="001579A3" w:rsidRPr="005F14E6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0F8C0" w14:textId="77777777" w:rsidR="007F532D" w:rsidRDefault="007F532D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0773AC21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9F2150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CDE42A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FB6DA87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EA3A8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D3D31D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56CE5D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A377C8F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B24B52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006CAB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55BAD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ED47A2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E1EBEB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245697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1A8585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810EAA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1C7750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19EC97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961CFE" w14:textId="77777777" w:rsidR="001579A3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E328B3" w14:textId="77777777" w:rsidR="001579A3" w:rsidRPr="005F14E6" w:rsidRDefault="001579A3" w:rsidP="0044723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D0822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Посилення (встановлення) контролю 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 виконанням працівниками  сектору контро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лю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та роботи зі зверненнями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гром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да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дян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своїх повноважень.</w:t>
            </w:r>
          </w:p>
          <w:p w14:paraId="6D4DE786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B80473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8FAAE3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9B8AA6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22E762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1375B7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97C287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0E6EBC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BB1D42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5E234D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7D0EE5" w14:textId="77777777" w:rsidR="001579A3" w:rsidRPr="005F14E6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B163CB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Впродовж року</w:t>
            </w:r>
          </w:p>
          <w:p w14:paraId="3D4E65A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9E515F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A46899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4DB38A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ED75A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C723D7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B6D45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FCA9EF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0FDC43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81D727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27B15D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CBE71E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6E5BCB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C43D5C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72B841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137A8A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50F3AC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A0EAEB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61269E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134ECC" w14:textId="77777777" w:rsidR="007F532D" w:rsidRDefault="00366C9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Керівник апарату Держкомтелерадіо</w:t>
            </w:r>
          </w:p>
          <w:p w14:paraId="71C2A1F4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CBF02C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C99C6D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82F6A2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3C9A91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026DEF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40720C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63F287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5BF96A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7C1F37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C6544D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9CE736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5EE946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27D011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65C10A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AB848F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093964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EB8A31" w14:textId="77777777" w:rsidR="001579A3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2163FA" w14:textId="77777777" w:rsidR="001579A3" w:rsidRPr="005F14E6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053022" w14:textId="77777777" w:rsidR="007F532D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 межах 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наявних ресурсів</w:t>
            </w:r>
          </w:p>
          <w:p w14:paraId="681458AC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9AB3E5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F44A3C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D0A4F4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551794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767B08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5ABBE5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E71FCC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BBCCA0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A5BED0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95FD3D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20F888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EB5E69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91B64A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0B0E0D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26C20C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EEF81E" w14:textId="77777777" w:rsidR="001579A3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B146E4" w14:textId="77777777" w:rsidR="001579A3" w:rsidRPr="005F14E6" w:rsidRDefault="001579A3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C90" w14:textId="77777777" w:rsidR="001579A3" w:rsidRDefault="00366C9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Встановлено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поси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лений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контроль за виконанням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праців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никами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сектору контролю та роботи зі зверненнями гро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мадян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своїх повно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важень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.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</w:p>
          <w:p w14:paraId="01C69656" w14:textId="77777777" w:rsidR="00366C98" w:rsidRPr="005F14E6" w:rsidRDefault="001579A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працівниками сектору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контролю та роботи зі зверненнями гро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мадян</w:t>
            </w:r>
            <w:proofErr w:type="spellEnd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проведено відповідні навчання щодо виконання своїх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повноважень </w:t>
            </w: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у відповідності до внутрішніх </w:t>
            </w:r>
            <w:proofErr w:type="spellStart"/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регла</w:t>
            </w:r>
            <w:proofErr w:type="spellEnd"/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ментів </w:t>
            </w:r>
            <w:r w:rsidR="00C12A8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366C98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процесів.</w:t>
            </w:r>
          </w:p>
          <w:p w14:paraId="3A821E16" w14:textId="77777777" w:rsidR="00366C98" w:rsidRPr="005F14E6" w:rsidRDefault="00366C98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Забезпечено повне подання звітної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інформації до Секретаріату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КМУ. </w:t>
            </w:r>
          </w:p>
          <w:p w14:paraId="2CC8F85B" w14:textId="77777777" w:rsidR="007F532D" w:rsidRPr="005F14E6" w:rsidRDefault="00366C98" w:rsidP="001579A3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Здійснено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оціню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вання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рівня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орга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нізації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роботи зі зверненнями гро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мадян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показни</w:t>
            </w:r>
            <w:proofErr w:type="spellEnd"/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ками, визначеними Методикою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відпо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відно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до вимог постанови Кабінету Міністрів України від 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24.06.2009 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         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№ 630 «Про затвердження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тодики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оцінювання рівня організації роботи із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звернен</w:t>
            </w:r>
            <w:r w:rsidR="001579A3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нями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громадян в органах виконавчої влади» (зі змінами).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C74AE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4504D6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D76679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325A0A52" w14:textId="77777777" w:rsidTr="00ED209E">
        <w:trPr>
          <w:trHeight w:val="400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FB87AE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13</w:t>
            </w:r>
          </w:p>
          <w:p w14:paraId="0690BE0F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D8007E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97D7B3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3ADB59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FDBFC5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B2CB9F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3A718C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22D914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EED092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DC457FD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7074ED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5429738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B00136" w14:textId="77777777" w:rsidR="00666E12" w:rsidRPr="005F14E6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B1B22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Запобігання і протидія корупції</w:t>
            </w:r>
          </w:p>
          <w:p w14:paraId="75BCA8C3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A330A2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8D90FD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E002774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F67C69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0F97F2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44E38D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DA5A63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CA4A5A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9335FD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8AF5D6" w14:textId="77777777" w:rsidR="00666E12" w:rsidRPr="005F14E6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0528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Недостат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ній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рівень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впровад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ження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антико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рупційної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політики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діяль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14:paraId="7B00B774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58ADADE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AFB6F10" w14:textId="77777777" w:rsidR="00666E12" w:rsidRPr="005F14E6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06851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Ймовірність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вчи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Держкомте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корупцій</w:t>
            </w:r>
            <w:proofErr w:type="spellEnd"/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них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правопору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шень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або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право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порушень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пов’я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коруп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цією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із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недос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татньої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обізна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їх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норма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тивно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правовими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актами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666E1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антикорупційного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спрямування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0ECB69" w14:textId="77777777" w:rsidR="007F532D" w:rsidRPr="005F14E6" w:rsidRDefault="007F532D" w:rsidP="00666E12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lastRenderedPageBreak/>
              <w:t xml:space="preserve">Низький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рі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обізна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-ності</w:t>
            </w:r>
            <w:proofErr w:type="spellEnd"/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пра-цівників</w:t>
            </w:r>
            <w:proofErr w:type="spellEnd"/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з </w:t>
            </w:r>
            <w:proofErr w:type="spellStart"/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анти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коруп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ційною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прог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рамою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-комтелера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та іншими актами анти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ко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рупційно</w:t>
            </w:r>
            <w:proofErr w:type="spellEnd"/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го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спряму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в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="00666E12">
              <w:rPr>
                <w:rFonts w:ascii="Times New Roman" w:hAnsi="Times New Roman"/>
                <w:sz w:val="16"/>
                <w:szCs w:val="16"/>
                <w:lang w:val="uk-UA" w:eastAsia="uk-UA"/>
              </w:rPr>
              <w:lastRenderedPageBreak/>
              <w:t>телера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діо</w:t>
            </w:r>
            <w:proofErr w:type="spellEnd"/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9E48C6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lastRenderedPageBreak/>
              <w:t xml:space="preserve">Закон України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запо</w:t>
            </w:r>
            <w:proofErr w:type="spellEnd"/>
            <w:r w:rsidR="00AF31D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бігання корупції», антикорупційна програма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</w:t>
            </w:r>
            <w:r w:rsidR="00AF31D0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телерадіо</w:t>
            </w:r>
            <w:proofErr w:type="spellEnd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5A8E4C" w14:textId="77777777" w:rsidR="007F532D" w:rsidRDefault="007F532D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3C11E68E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C6B379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DFF34A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85188D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0BBBAE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2BE69E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3AFE29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353EA9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B1DC71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62CF6B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BBF2B9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5B552F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DFCBD4" w14:textId="77777777" w:rsidR="00666E12" w:rsidRPr="005F14E6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B8976" w14:textId="77777777" w:rsidR="007F532D" w:rsidRDefault="007F532D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6BF56109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98890F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CEE8C7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C4FC72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159FAB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9B3F82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E036A5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9D184E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BA434C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B4A815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A0EF91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136186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910EF9" w14:textId="77777777" w:rsidR="00666E12" w:rsidRPr="005F14E6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83043" w14:textId="77777777" w:rsidR="007F532D" w:rsidRDefault="007F532D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736050F4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0E9FF1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1AD1C5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EE37A6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D9C747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BEBED1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AB3176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957E65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1EAC59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C6D35B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A7422B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A24C0E" w14:textId="77777777" w:rsidR="00666E12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4C8628" w14:textId="77777777" w:rsidR="00666E12" w:rsidRPr="005F14E6" w:rsidRDefault="00666E12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39AE7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Ознайомлення працівників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Держкомтеле</w:t>
            </w:r>
            <w:proofErr w:type="spellEnd"/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радіо з норма</w:t>
            </w:r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тивно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-правовими актами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</w:t>
            </w:r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комтелерадіо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антикорупційно</w:t>
            </w:r>
            <w:proofErr w:type="spellEnd"/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го </w:t>
            </w:r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спрямування.</w:t>
            </w:r>
          </w:p>
          <w:p w14:paraId="2C1A58D3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CE6661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3A54E7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D80E91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B392B0" w14:textId="77777777" w:rsidR="00666E12" w:rsidRPr="005F14E6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F44C0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Впродовж року</w:t>
            </w:r>
          </w:p>
          <w:p w14:paraId="51CD5948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E70FB3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521920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9AA4F6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B73E04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D318B1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66EDBB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BAF7F3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C6F706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FF818A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19553E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E7D14A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54CC57" w14:textId="77777777" w:rsidR="007F532D" w:rsidRDefault="0074437B" w:rsidP="00014BC3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Уповноважена особа</w:t>
            </w:r>
          </w:p>
          <w:p w14:paraId="7C2FF1E1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5F417E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606940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B273FF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18DCDE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DE2BAD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3E95CA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054FA9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CDC1BC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8E441B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9D78E7B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81FA40" w14:textId="77777777" w:rsidR="00666E12" w:rsidRPr="005F14E6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A1C80" w14:textId="77777777" w:rsidR="007F532D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 межах</w:t>
            </w:r>
            <w:r w:rsidR="007F532D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57D43DA1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4D2F3F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1A2AA0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E21272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EA5C7B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EAB5F2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52E7E5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971403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E76612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43961C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E27FC0" w14:textId="77777777" w:rsidR="00666E12" w:rsidRPr="005F14E6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B987B" w14:textId="77777777" w:rsidR="007F532D" w:rsidRDefault="0074437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Всі працівників Держкомтелерадіо ознайомлені з нор</w:t>
            </w:r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мативно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-правовими актами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Держком</w:t>
            </w:r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антико</w:t>
            </w:r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рупційного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спряму</w:t>
            </w:r>
            <w:r w:rsidR="00666E1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вання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.</w:t>
            </w:r>
          </w:p>
          <w:p w14:paraId="24257536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0E59E1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9AEE98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C01F9A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891D61" w14:textId="77777777" w:rsidR="00666E12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38E231" w14:textId="77777777" w:rsidR="00666E12" w:rsidRPr="005F14E6" w:rsidRDefault="00666E1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4A1E03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E1302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C1D39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08A243E1" w14:textId="77777777" w:rsidTr="00A759A7">
        <w:trPr>
          <w:trHeight w:val="1686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AB3DF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14</w:t>
            </w:r>
          </w:p>
          <w:p w14:paraId="23E341D0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608D32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159FB0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9C0BB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79366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28001B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98CF9E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61C90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68CE5B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C14C3B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963EBD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F1A130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C1A80D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C58A6B4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00392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9C9D00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3FE623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06C9E16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F995E0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F76AB8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4C60575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BCC5A0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A5C5FC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7A92480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E9EEB4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777609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F820D8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10D5C2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E564C4" w14:textId="77777777" w:rsidR="00ED209E" w:rsidRPr="005F14E6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57A59E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Запобігання і протидія корупції</w:t>
            </w:r>
          </w:p>
          <w:p w14:paraId="12798654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22F584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31C136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CE22E9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1E2CDE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AC33F7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52531D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4B44D8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9CECFC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3C4336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EB22EB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A762F8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8C9685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77184C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EC0D5B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AC90557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DEDE09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F8AED9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58A1C8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436587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9AA6CA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FD567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EA1CB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5BA4DD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D0A812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CCA910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97E7B4B" w14:textId="77777777" w:rsidR="00ED209E" w:rsidRPr="005F14E6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4CB3BA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Безпосе</w:t>
            </w:r>
            <w:r w:rsidR="00ED209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редні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кон</w:t>
            </w:r>
            <w:r w:rsidR="00ED209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такти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між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зовнішні</w:t>
            </w:r>
            <w:proofErr w:type="spellEnd"/>
            <w:r w:rsidR="00ED209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заінте</w:t>
            </w:r>
            <w:r w:rsidR="00ED209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ресованими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сторо</w:t>
            </w:r>
            <w:proofErr w:type="spellEnd"/>
            <w:r w:rsidR="00ED209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нами</w:t>
            </w:r>
            <w:proofErr w:type="gram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</w:t>
            </w:r>
            <w:r w:rsidR="00ED209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ED209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14:paraId="4D97CB59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360FAEF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A87885A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C86C34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8FD774B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ED65A8D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05CB90C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033FBCA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54F6CF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3133D5C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425A3CC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309BDDA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7C50785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CBE636A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EF8BB25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730218D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C841763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281D980" w14:textId="77777777" w:rsidR="00ED209E" w:rsidRPr="005F14E6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1E79C" w14:textId="77777777" w:rsidR="007F532D" w:rsidRDefault="007F532D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Можливість лобі</w:t>
            </w:r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ювання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інтересів зовнішніх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заінте</w:t>
            </w:r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ресованих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сторін працівниками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Держкомтелера</w:t>
            </w:r>
            <w:proofErr w:type="spellEnd"/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діо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під час прийняття ними рішень, дій чи бездіяльності.</w:t>
            </w:r>
          </w:p>
          <w:p w14:paraId="349EF290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0CC3C34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62E7214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EDB4546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CFD90BB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6A62AFA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FCB98E2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0B4C456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1DCCD7F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EC421BC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54EDD4D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D8C9FB4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6D76FDD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1EB6951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F34482D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3C1DB03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EFBD4E2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E22D74B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9AA0F05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4C0F0430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77208950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640C723" w14:textId="77777777" w:rsidR="00ED209E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6E2453F7" w14:textId="77777777" w:rsidR="00ED209E" w:rsidRPr="005F14E6" w:rsidRDefault="00ED209E" w:rsidP="001B59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2B62B29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A28443" w14:textId="77777777" w:rsidR="007F532D" w:rsidRPr="005F14E6" w:rsidRDefault="007F532D" w:rsidP="00ED209E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Неповідомлення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працівни</w:t>
            </w:r>
            <w:proofErr w:type="spellEnd"/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ком </w:t>
            </w:r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безносе-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реднього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ке</w:t>
            </w:r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рівника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про контакти із зов</w:t>
            </w:r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нішніми </w:t>
            </w:r>
            <w:proofErr w:type="spellStart"/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заінте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ресова</w:t>
            </w:r>
            <w:proofErr w:type="spellEnd"/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ними сторонами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B8B2F0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Закон України «Про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запо</w:t>
            </w:r>
            <w:proofErr w:type="spellEnd"/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бігання корупції»,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антикоруп</w:t>
            </w:r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ційна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програма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</w:t>
            </w:r>
            <w:r w:rsidR="00ED209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телерадіо</w:t>
            </w:r>
            <w:proofErr w:type="spellEnd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5A5A9" w14:textId="77777777" w:rsidR="007F532D" w:rsidRDefault="007F532D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7DA123A0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E0AC29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395E43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2E2011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51880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DC7439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6375F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B1549B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0789E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42940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36797B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DF5DD1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1EF79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0E0FF6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87269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2E10B23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74F6BC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2A6CE7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A0B542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566891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F63003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9C9271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AAF176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3FE11CF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FE1926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317B6AC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C7C59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F41B4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C76270" w14:textId="77777777" w:rsidR="00ED209E" w:rsidRPr="005F14E6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182EE4" w14:textId="77777777" w:rsidR="007F532D" w:rsidRDefault="007F532D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3ECBB041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3575C5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F3DD55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7EECC1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4D9103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C10552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F5DD8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413DFE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F415F6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FB4C4A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AAAF7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1B2AF2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4B6C45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854B30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A24C26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50343C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F0A0F7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5BDBEE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510F5C7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B1B59A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909469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79A5436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9D942C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4A663B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409DDB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F4ABC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6EED99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9DED8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AE6A46" w14:textId="77777777" w:rsidR="00ED209E" w:rsidRPr="005F14E6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2FE08A" w14:textId="77777777" w:rsidR="007F532D" w:rsidRDefault="007F532D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2</w:t>
            </w:r>
          </w:p>
          <w:p w14:paraId="2DC5D132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8F73472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A3C59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E10DD2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DC1FD0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BD1EF6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59D09C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8A4B34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7EBD5B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330AA0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2B694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738C42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D89F4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638F2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77D111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9C435C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D0CD27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5B3BDE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114804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8ADCD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472043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AD835B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950BCD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F2BE32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774E6C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0838F0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37D0F68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C4AF71" w14:textId="77777777" w:rsidR="00ED209E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8B77C3" w14:textId="77777777" w:rsidR="00ED209E" w:rsidRPr="005F14E6" w:rsidRDefault="00ED209E" w:rsidP="00ED209E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E5B77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Розробка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зат</w:t>
            </w:r>
            <w:r w:rsidR="00ED209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вердження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внут</w:t>
            </w:r>
            <w:r w:rsidR="00ED209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рішніх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регла</w:t>
            </w:r>
            <w:proofErr w:type="spellEnd"/>
            <w:r w:rsidR="00ED209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ментів процесів,</w:t>
            </w:r>
          </w:p>
          <w:p w14:paraId="4687C616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ознайомлення кожного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праців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ника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із зазначеними регламентами</w:t>
            </w:r>
          </w:p>
          <w:p w14:paraId="61C71C85" w14:textId="77777777" w:rsidR="004B135B" w:rsidRDefault="004B135B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9E150D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9A5B6F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B25E49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AD7C965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5619D8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2A5626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837D22F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08741E0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F6D7F6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C7CAF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C13979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1C69A18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B125AF7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38A42D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FF2226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BCDD07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C24136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4C9D5E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3DF671" w14:textId="77777777" w:rsidR="00ED209E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2417FA" w14:textId="77777777" w:rsidR="00ED209E" w:rsidRPr="005F14E6" w:rsidRDefault="00ED209E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B8C43C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Впродовж року</w:t>
            </w:r>
          </w:p>
          <w:p w14:paraId="684D19A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DDC5B3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F6606A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DD63B4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46B5C7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B84E6A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A4F80C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FCCBF6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D77A22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752852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6988D9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7C650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3C4D22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467BC70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AB4D92D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FC55F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7A8433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C2E7D7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8FBEAE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B92F67F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074572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00020E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5B8C2E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41DAA49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1A89D0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25BB7E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969CD4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90B3280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9D4F43" w14:textId="77777777" w:rsidR="00626CC3" w:rsidRPr="005F14E6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</w:t>
            </w:r>
            <w:r w:rsidR="00626CC3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ерівники структурних підрозділів,</w:t>
            </w:r>
          </w:p>
          <w:p w14:paraId="56F6936E" w14:textId="77777777" w:rsidR="00626CC3" w:rsidRPr="005F14E6" w:rsidRDefault="006019F6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Сектор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</w:t>
            </w:r>
            <w:r w:rsidR="00626CC3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роботи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626CC3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 персоналом,</w:t>
            </w:r>
          </w:p>
          <w:p w14:paraId="4C82D7D9" w14:textId="77777777" w:rsidR="007F532D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</w:t>
            </w:r>
            <w:r w:rsidR="00626CC3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повноважена особа</w:t>
            </w:r>
          </w:p>
          <w:p w14:paraId="529F8775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1C755C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7CF2CCD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F6A145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95A404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C20006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D87C677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CD5865E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6909466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99D523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926F83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FCCDF97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AA6604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189034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660F230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037C000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CDB26B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F42745C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376BDD1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D5CF74F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2885941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D4FE5D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D2EF0E7" w14:textId="77777777" w:rsidR="004B135B" w:rsidRPr="005F14E6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DCB3D2" w14:textId="77777777" w:rsidR="007F532D" w:rsidRDefault="007F532D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В 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меж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ах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49EB5A54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F51697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9708309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5FC47D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101CF8B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83E310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AA8EF0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53A7AE3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8906F1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DC3965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92BCA0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D5AECF0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40907A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F35144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817958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18DE11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F0BF564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8D1B9AE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CD2A2F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9D80053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E915348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34E260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DD41F5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383FFA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6FB29D7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C811D03" w14:textId="77777777" w:rsidR="004B135B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42B1F7" w14:textId="77777777" w:rsidR="004B135B" w:rsidRPr="005F14E6" w:rsidRDefault="004B135B" w:rsidP="004B135B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B21B36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Розроблені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зат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верджені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внутрішні регламенти 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процесів.</w:t>
            </w:r>
          </w:p>
          <w:p w14:paraId="00CAAF3A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Запроваджено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ханізм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контролю зі сторони керівників структурних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під-</w:t>
            </w:r>
          </w:p>
          <w:p w14:paraId="7AB0F7EB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розділів щодо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кон</w:t>
            </w:r>
            <w:proofErr w:type="spellEnd"/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тактів підлеглих із зовнішніми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заінте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ресовани</w:t>
            </w:r>
            <w:proofErr w:type="spellEnd"/>
          </w:p>
          <w:p w14:paraId="7223E6E2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сторонами. </w:t>
            </w:r>
          </w:p>
          <w:p w14:paraId="665D62DC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Запроваджено програму адаптації нових працівників. </w:t>
            </w:r>
          </w:p>
          <w:p w14:paraId="27A68E61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Ознайомлення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цівників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внут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рішніми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механіз</w:t>
            </w:r>
            <w:proofErr w:type="spellEnd"/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мами 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повідомлень</w:t>
            </w:r>
          </w:p>
          <w:p w14:paraId="3BB0EDC4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про наявність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конф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лікту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інтересів. </w:t>
            </w:r>
          </w:p>
          <w:p w14:paraId="0D9E3978" w14:textId="77777777" w:rsidR="003C7670" w:rsidRDefault="00626CC3" w:rsidP="003C767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Розробка </w:t>
            </w:r>
            <w:r w:rsidR="00C12A8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навчально-презентаційних </w:t>
            </w:r>
            <w:proofErr w:type="spellStart"/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теріалів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ознайом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кожного працівника із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зазна</w:t>
            </w:r>
            <w:r w:rsidR="004B135B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ченими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регламентами.</w:t>
            </w:r>
          </w:p>
          <w:p w14:paraId="0A0F6C17" w14:textId="77777777" w:rsidR="003C7670" w:rsidRPr="005F14E6" w:rsidRDefault="003C7670" w:rsidP="003C7670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26A60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7AB4F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3C5A6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  <w:tr w:rsidR="001B59DB" w:rsidRPr="006019F6" w14:paraId="48722A03" w14:textId="77777777" w:rsidTr="00A759A7">
        <w:trPr>
          <w:trHeight w:val="1686"/>
          <w:tblCellSpacing w:w="0" w:type="auto"/>
        </w:trPr>
        <w:tc>
          <w:tcPr>
            <w:tcW w:w="419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5412C8A8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15</w:t>
            </w:r>
          </w:p>
          <w:p w14:paraId="6FA8BE87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7A237A8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3DF02F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4343835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25D09C5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4C8D1B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1CE03AD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6FC689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204293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A6BBD9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814163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2B6265F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EAAEDB" w14:textId="77777777" w:rsidR="00E66822" w:rsidRPr="005F14E6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6642BEB5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Запобігання і протидія корупції</w:t>
            </w:r>
          </w:p>
          <w:p w14:paraId="299B0A9C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F2C8E1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114125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FD0760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10CD1C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9997FEB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0CD1E8F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81A12AA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B4ADEDF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254E60D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E0A8725" w14:textId="77777777" w:rsidR="00E66822" w:rsidRPr="005F14E6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34EF6B30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Дискре</w:t>
            </w:r>
            <w:r w:rsidR="00E6682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ційні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</w:t>
            </w:r>
            <w:r w:rsidR="00E6682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новажен</w:t>
            </w:r>
            <w:r w:rsidR="00E6682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прийнятті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рішень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</w:t>
            </w:r>
            <w:r w:rsidR="00E6682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ками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Держком</w:t>
            </w:r>
            <w:r w:rsidR="00E6682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телерадіо</w:t>
            </w:r>
            <w:proofErr w:type="spellEnd"/>
          </w:p>
          <w:p w14:paraId="5FEFD49F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EBCBCD8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9A55F37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842BC63" w14:textId="77777777" w:rsidR="00E66822" w:rsidRPr="005F14E6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1342021A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Прийняття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рі</w:t>
            </w:r>
            <w:r w:rsidR="00E6682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шення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працівни</w:t>
            </w:r>
            <w:proofErr w:type="spellEnd"/>
            <w:r w:rsidR="00E6682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ком не 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r w:rsidR="00E6682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повідності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внутрішнього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регламенту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процесу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а на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власний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розсуд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або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вказівкою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ru-RU"/>
              </w:rPr>
              <w:t>керівника</w:t>
            </w:r>
            <w:proofErr w:type="spellEnd"/>
          </w:p>
          <w:p w14:paraId="665754A4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F57166F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B0467A9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3096EE0" w14:textId="77777777" w:rsidR="00E66822" w:rsidRPr="005F14E6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5BEF4EDB" w14:textId="77777777" w:rsidR="00E66822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Низький </w:t>
            </w:r>
          </w:p>
          <w:p w14:paraId="06B10C57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рівень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обіз</w:t>
            </w:r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на</w:t>
            </w:r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>ності</w:t>
            </w:r>
            <w:proofErr w:type="spellEnd"/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пра-цівників</w:t>
            </w:r>
            <w:proofErr w:type="spellEnd"/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із внутрішніми </w:t>
            </w:r>
            <w:proofErr w:type="spellStart"/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регла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мента</w:t>
            </w:r>
            <w:proofErr w:type="spellEnd"/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ми процесів</w:t>
            </w:r>
          </w:p>
          <w:p w14:paraId="513324D8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321957FF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1151B033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05E150D9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2FE750C7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812A1C2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14:paraId="5DD4638B" w14:textId="77777777" w:rsidR="00E66822" w:rsidRPr="005F14E6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</w:tcPr>
          <w:p w14:paraId="37FBC40E" w14:textId="77777777" w:rsidR="007F532D" w:rsidRPr="005F14E6" w:rsidRDefault="007F532D" w:rsidP="001B59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Закон України «Про за</w:t>
            </w:r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побігання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корупції»,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антикоруп</w:t>
            </w:r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ційна</w:t>
            </w:r>
            <w:proofErr w:type="spellEnd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програма </w:t>
            </w:r>
            <w:proofErr w:type="spellStart"/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Держком</w:t>
            </w:r>
            <w:r w:rsidR="00E66822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5F14E6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телерадіо</w:t>
            </w:r>
            <w:proofErr w:type="spellEnd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509D30E4" w14:textId="77777777" w:rsidR="007F532D" w:rsidRDefault="007F532D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39697292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5D196B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7A4D133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8FA5544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A5CCF9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B539EF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07C589E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D609A97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E1749A1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E7076DB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B8CB9CD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C0CC42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68D133" w14:textId="77777777" w:rsidR="00E66822" w:rsidRPr="005F14E6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132E6779" w14:textId="77777777" w:rsidR="007F532D" w:rsidRDefault="007F532D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76444D8B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55FBD5D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F079F8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883E920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79335C9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5832C98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452B57C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4093009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F84A8E0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F4F90E2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A762371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13A6AEA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2443B7" w14:textId="77777777" w:rsidR="00E66822" w:rsidRPr="005F14E6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4F467981" w14:textId="77777777" w:rsidR="007F532D" w:rsidRDefault="007F532D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</w:t>
            </w:r>
          </w:p>
          <w:p w14:paraId="5DB02247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1FE485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8E9D47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5349A43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0EE4A4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C663B6D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90281E4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03DD1A3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EA00A78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BE7689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1D63EEE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3393682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4ECF16C" w14:textId="77777777" w:rsidR="00E66822" w:rsidRPr="005F14E6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10F667B2" w14:textId="77777777" w:rsidR="007F532D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Контроль за дотриманням працівниками апарату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внут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рішніх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A5E8E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регламен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-т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тів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процесів.</w:t>
            </w:r>
          </w:p>
          <w:p w14:paraId="57F4D8A0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7275E78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601475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CFDB7CD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811181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89807E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133AB6" w14:textId="77777777" w:rsidR="00E66822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C04942" w14:textId="77777777" w:rsidR="00E66822" w:rsidRPr="005F14E6" w:rsidRDefault="00E66822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43C74D9B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Впродовж року</w:t>
            </w:r>
          </w:p>
          <w:p w14:paraId="4FF90AF9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026E03B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74EEE2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6FD1777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679EF06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ED374E6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1386C7B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CA664C0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6741130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DC431FB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ABE5855" w14:textId="77777777" w:rsidR="00AF31D0" w:rsidRDefault="00AF31D0" w:rsidP="00AF31D0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34F68F5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687A3BB2" w14:textId="77777777" w:rsidR="00626CC3" w:rsidRPr="005F14E6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</w:t>
            </w:r>
            <w:r w:rsidR="00626CC3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ерівники структурних підрозділів,</w:t>
            </w:r>
          </w:p>
          <w:p w14:paraId="3450FA73" w14:textId="77777777" w:rsidR="007F532D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У</w:t>
            </w:r>
            <w:r w:rsidR="00626CC3"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повноважена особа</w:t>
            </w:r>
          </w:p>
          <w:p w14:paraId="21A4DF00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D0BD8F1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A8E7C80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74B2A5F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9A53942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2925C0A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3E1B4E9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64E64135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060840A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1B66227" w14:textId="77777777" w:rsidR="00E66822" w:rsidRPr="005F14E6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0CE04903" w14:textId="77777777" w:rsidR="007F532D" w:rsidRDefault="007F532D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 xml:space="preserve">В 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меж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ах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наявних ресурсів</w:t>
            </w:r>
          </w:p>
          <w:p w14:paraId="135DBF93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E8B28D2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BA9BF88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A258393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5C355699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05480E44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385802A6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236A59C5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4202AEA3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7BF27568" w14:textId="77777777" w:rsidR="00E66822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  <w:p w14:paraId="1F8F20F4" w14:textId="77777777" w:rsidR="00E66822" w:rsidRPr="005F14E6" w:rsidRDefault="00E66822" w:rsidP="00E66822">
            <w:pPr>
              <w:spacing w:after="0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50EFE205" w14:textId="77777777" w:rsidR="00E66822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Розроблені та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зат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верджені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внутрішні регламенти</w:t>
            </w:r>
            <w:r w:rsidR="00C12A8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процесів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.</w:t>
            </w:r>
          </w:p>
          <w:p w14:paraId="1DBEA832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Запроваджено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меха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нізм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контролю зі сторони керівників структурних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 під-</w:t>
            </w:r>
          </w:p>
          <w:p w14:paraId="3647397E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розділів щодо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прий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няття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підлеглими рішень, дій чи бездіяльності. </w:t>
            </w:r>
          </w:p>
          <w:p w14:paraId="65755A82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Ознайомлення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пра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цівників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з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внут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lastRenderedPageBreak/>
              <w:t>рішніми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механіз</w:t>
            </w:r>
            <w:proofErr w:type="spellEnd"/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мами</w:t>
            </w:r>
            <w:r w:rsidR="00C12A8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повідомлень</w:t>
            </w:r>
          </w:p>
          <w:p w14:paraId="621E0EDB" w14:textId="77777777" w:rsidR="00626CC3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про наявність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конф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лікту</w:t>
            </w:r>
            <w:proofErr w:type="spellEnd"/>
            <w:r w:rsidR="00C12A8A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інтересів. </w:t>
            </w:r>
          </w:p>
          <w:p w14:paraId="362CDB66" w14:textId="77777777" w:rsidR="007F532D" w:rsidRPr="005F14E6" w:rsidRDefault="00626CC3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Розробка навчально-презентаційних матеріалів, </w:t>
            </w:r>
            <w:proofErr w:type="spellStart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ознайом</w:t>
            </w:r>
            <w:r w:rsidR="00E66822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-</w:t>
            </w:r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лення</w:t>
            </w:r>
            <w:proofErr w:type="spellEnd"/>
            <w:r w:rsidRPr="005F14E6"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 xml:space="preserve"> кожного працівника із зазначеними регламентами.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71E9AAD9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2C4C3C05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940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03A768F5" w14:textId="77777777" w:rsidR="007F532D" w:rsidRPr="005F14E6" w:rsidRDefault="007F532D" w:rsidP="001B59DB">
            <w:pPr>
              <w:spacing w:after="0"/>
              <w:jc w:val="both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</w:p>
        </w:tc>
      </w:tr>
    </w:tbl>
    <w:p w14:paraId="5EC298F8" w14:textId="77777777" w:rsidR="00701BBA" w:rsidRPr="005F14E6" w:rsidRDefault="00701BBA" w:rsidP="001B59DB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701BBA" w:rsidRPr="005F14E6" w:rsidSect="005F14E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F8"/>
    <w:rsid w:val="00014BC3"/>
    <w:rsid w:val="00035FE8"/>
    <w:rsid w:val="00090220"/>
    <w:rsid w:val="000B02A1"/>
    <w:rsid w:val="000B4EE3"/>
    <w:rsid w:val="000E055F"/>
    <w:rsid w:val="00122C12"/>
    <w:rsid w:val="001459B9"/>
    <w:rsid w:val="001579A3"/>
    <w:rsid w:val="00167A7F"/>
    <w:rsid w:val="001B46D8"/>
    <w:rsid w:val="001B59DB"/>
    <w:rsid w:val="001B7B75"/>
    <w:rsid w:val="001C1AF1"/>
    <w:rsid w:val="001C4432"/>
    <w:rsid w:val="00213DFC"/>
    <w:rsid w:val="00251533"/>
    <w:rsid w:val="00306F29"/>
    <w:rsid w:val="00310193"/>
    <w:rsid w:val="00320B4F"/>
    <w:rsid w:val="003227B2"/>
    <w:rsid w:val="0036624C"/>
    <w:rsid w:val="00366C98"/>
    <w:rsid w:val="003A0CA5"/>
    <w:rsid w:val="003C7670"/>
    <w:rsid w:val="003D3340"/>
    <w:rsid w:val="003D4F26"/>
    <w:rsid w:val="003F2655"/>
    <w:rsid w:val="00447233"/>
    <w:rsid w:val="00453827"/>
    <w:rsid w:val="004B135B"/>
    <w:rsid w:val="00524E3D"/>
    <w:rsid w:val="0057415F"/>
    <w:rsid w:val="00582093"/>
    <w:rsid w:val="005B1E24"/>
    <w:rsid w:val="005E38CB"/>
    <w:rsid w:val="005F14E6"/>
    <w:rsid w:val="005F167C"/>
    <w:rsid w:val="006019F6"/>
    <w:rsid w:val="006134FF"/>
    <w:rsid w:val="00626CC3"/>
    <w:rsid w:val="00637212"/>
    <w:rsid w:val="00637A35"/>
    <w:rsid w:val="00650ECA"/>
    <w:rsid w:val="00666E12"/>
    <w:rsid w:val="00672D2F"/>
    <w:rsid w:val="006B0BA2"/>
    <w:rsid w:val="006B42B5"/>
    <w:rsid w:val="006D664B"/>
    <w:rsid w:val="006F12B1"/>
    <w:rsid w:val="00701BBA"/>
    <w:rsid w:val="007131DB"/>
    <w:rsid w:val="007366B8"/>
    <w:rsid w:val="0074437B"/>
    <w:rsid w:val="007648E2"/>
    <w:rsid w:val="00764AEF"/>
    <w:rsid w:val="00780A92"/>
    <w:rsid w:val="0078447E"/>
    <w:rsid w:val="007B3ADA"/>
    <w:rsid w:val="007C52C4"/>
    <w:rsid w:val="007C5A0A"/>
    <w:rsid w:val="007F532D"/>
    <w:rsid w:val="0081018E"/>
    <w:rsid w:val="00821A2A"/>
    <w:rsid w:val="00834AC5"/>
    <w:rsid w:val="008A631F"/>
    <w:rsid w:val="008C2237"/>
    <w:rsid w:val="008D64F9"/>
    <w:rsid w:val="008E3D2B"/>
    <w:rsid w:val="0091574C"/>
    <w:rsid w:val="00921516"/>
    <w:rsid w:val="00970306"/>
    <w:rsid w:val="00983BE1"/>
    <w:rsid w:val="00985861"/>
    <w:rsid w:val="009C3FF6"/>
    <w:rsid w:val="00A1755F"/>
    <w:rsid w:val="00A30C53"/>
    <w:rsid w:val="00A50A45"/>
    <w:rsid w:val="00A54040"/>
    <w:rsid w:val="00A541A0"/>
    <w:rsid w:val="00A733BF"/>
    <w:rsid w:val="00A759A7"/>
    <w:rsid w:val="00A769EF"/>
    <w:rsid w:val="00A934DA"/>
    <w:rsid w:val="00AA5E8E"/>
    <w:rsid w:val="00AD6E5E"/>
    <w:rsid w:val="00AF2100"/>
    <w:rsid w:val="00AF31D0"/>
    <w:rsid w:val="00AF7BFB"/>
    <w:rsid w:val="00B17404"/>
    <w:rsid w:val="00BA156C"/>
    <w:rsid w:val="00C073EE"/>
    <w:rsid w:val="00C12A8A"/>
    <w:rsid w:val="00C22661"/>
    <w:rsid w:val="00C610F8"/>
    <w:rsid w:val="00C81090"/>
    <w:rsid w:val="00CA0037"/>
    <w:rsid w:val="00CD35F8"/>
    <w:rsid w:val="00CE1873"/>
    <w:rsid w:val="00CF2500"/>
    <w:rsid w:val="00CF73F4"/>
    <w:rsid w:val="00D02389"/>
    <w:rsid w:val="00D3626A"/>
    <w:rsid w:val="00D52B8A"/>
    <w:rsid w:val="00D935B1"/>
    <w:rsid w:val="00D95F1E"/>
    <w:rsid w:val="00DA42B4"/>
    <w:rsid w:val="00DB1A10"/>
    <w:rsid w:val="00E649C1"/>
    <w:rsid w:val="00E65D64"/>
    <w:rsid w:val="00E66822"/>
    <w:rsid w:val="00EB4FF0"/>
    <w:rsid w:val="00ED209E"/>
    <w:rsid w:val="00EE2DFE"/>
    <w:rsid w:val="00F107D5"/>
    <w:rsid w:val="00F10E62"/>
    <w:rsid w:val="00F33C35"/>
    <w:rsid w:val="00FD54BC"/>
    <w:rsid w:val="00FE680D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FF16B"/>
  <w15:docId w15:val="{0B226080-9E4F-4323-B8AE-EAB4327F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0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610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10F8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a3">
    <w:name w:val="List Paragraph"/>
    <w:basedOn w:val="a"/>
    <w:uiPriority w:val="99"/>
    <w:qFormat/>
    <w:rsid w:val="006D66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14555</Words>
  <Characters>8297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Анастасія Полякова</cp:lastModifiedBy>
  <cp:revision>2</cp:revision>
  <dcterms:created xsi:type="dcterms:W3CDTF">2024-08-15T14:13:00Z</dcterms:created>
  <dcterms:modified xsi:type="dcterms:W3CDTF">2024-08-15T14:13:00Z</dcterms:modified>
</cp:coreProperties>
</file>