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F466" w14:textId="77777777" w:rsidR="0032047A" w:rsidRDefault="00717E34" w:rsidP="008F5B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86D3D">
        <w:rPr>
          <w:rFonts w:ascii="Times New Roman" w:hAnsi="Times New Roman" w:cs="Times New Roman"/>
          <w:b/>
          <w:sz w:val="26"/>
          <w:szCs w:val="26"/>
        </w:rPr>
        <w:t xml:space="preserve">ПОРІВНЯЛЬНА ТАБЛИЦЯ </w:t>
      </w:r>
    </w:p>
    <w:p w14:paraId="33C93B93" w14:textId="59B66165" w:rsidR="00D479AC" w:rsidRPr="00386D3D" w:rsidRDefault="00717E34" w:rsidP="008F5B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86D3D">
        <w:rPr>
          <w:rFonts w:ascii="Times New Roman" w:hAnsi="Times New Roman" w:cs="Times New Roman"/>
          <w:b/>
          <w:sz w:val="26"/>
          <w:szCs w:val="26"/>
        </w:rPr>
        <w:t>до проекту постан</w:t>
      </w:r>
      <w:r w:rsidR="00090BAB" w:rsidRPr="00386D3D">
        <w:rPr>
          <w:rFonts w:ascii="Times New Roman" w:hAnsi="Times New Roman" w:cs="Times New Roman"/>
          <w:b/>
          <w:sz w:val="26"/>
          <w:szCs w:val="26"/>
        </w:rPr>
        <w:t xml:space="preserve">ови Кабінету Міністрів України </w:t>
      </w:r>
      <w:r w:rsidR="00090BAB" w:rsidRPr="00386D3D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="0032047A" w:rsidRPr="0032047A">
        <w:rPr>
          <w:rFonts w:ascii="Times New Roman" w:hAnsi="Times New Roman" w:cs="Times New Roman"/>
          <w:b/>
          <w:bCs/>
          <w:sz w:val="26"/>
          <w:szCs w:val="26"/>
        </w:rPr>
        <w:t>Про внесення змін до постанов Кабінету Міністрів України</w:t>
      </w:r>
      <w:r w:rsidR="0032047A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        </w:t>
      </w:r>
      <w:r w:rsidR="0032047A" w:rsidRPr="0032047A">
        <w:rPr>
          <w:rFonts w:ascii="Times New Roman" w:hAnsi="Times New Roman" w:cs="Times New Roman"/>
          <w:b/>
          <w:bCs/>
          <w:sz w:val="26"/>
          <w:szCs w:val="26"/>
        </w:rPr>
        <w:t>від 14 січня 2004 р. № 32 </w:t>
      </w:r>
      <w:r w:rsidR="00A02216" w:rsidRPr="00A02216">
        <w:rPr>
          <w:rFonts w:ascii="Times New Roman" w:hAnsi="Times New Roman" w:cs="Times New Roman"/>
          <w:b/>
          <w:bCs/>
          <w:sz w:val="26"/>
          <w:szCs w:val="26"/>
        </w:rPr>
        <w:t xml:space="preserve"> та </w:t>
      </w:r>
      <w:r w:rsidR="0032047A" w:rsidRPr="0032047A">
        <w:rPr>
          <w:rFonts w:ascii="Times New Roman" w:hAnsi="Times New Roman" w:cs="Times New Roman"/>
          <w:b/>
          <w:bCs/>
          <w:sz w:val="26"/>
          <w:szCs w:val="26"/>
        </w:rPr>
        <w:t>від 20 березня 2013 р. № 179</w:t>
      </w:r>
      <w:r w:rsidR="00090BAB" w:rsidRPr="00386D3D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14:paraId="49FF4214" w14:textId="77777777" w:rsidR="008F5BC4" w:rsidRPr="00386D3D" w:rsidRDefault="008F5BC4" w:rsidP="008F5B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77"/>
        <w:gridCol w:w="7677"/>
      </w:tblGrid>
      <w:tr w:rsidR="00717E34" w:rsidRPr="00386D3D" w14:paraId="5A9D067D" w14:textId="77777777" w:rsidTr="00D04550">
        <w:trPr>
          <w:trHeight w:val="240"/>
        </w:trPr>
        <w:tc>
          <w:tcPr>
            <w:tcW w:w="7677" w:type="dxa"/>
          </w:tcPr>
          <w:p w14:paraId="6096E4A3" w14:textId="77777777" w:rsidR="00717E34" w:rsidRPr="00111B11" w:rsidRDefault="00717E34" w:rsidP="00D045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Зміст положення </w:t>
            </w:r>
            <w:proofErr w:type="spellStart"/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>акта</w:t>
            </w:r>
            <w:proofErr w:type="spellEnd"/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законодавства</w:t>
            </w:r>
          </w:p>
        </w:tc>
        <w:tc>
          <w:tcPr>
            <w:tcW w:w="7677" w:type="dxa"/>
          </w:tcPr>
          <w:p w14:paraId="17CE2639" w14:textId="77777777" w:rsidR="00717E34" w:rsidRPr="00111B11" w:rsidRDefault="00717E34" w:rsidP="00D045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Зміст відповідного положення проекту </w:t>
            </w:r>
            <w:proofErr w:type="spellStart"/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>акта</w:t>
            </w:r>
            <w:proofErr w:type="spellEnd"/>
          </w:p>
        </w:tc>
      </w:tr>
      <w:tr w:rsidR="00395045" w:rsidRPr="00386D3D" w14:paraId="63EAE445" w14:textId="77777777" w:rsidTr="00A8322C">
        <w:tc>
          <w:tcPr>
            <w:tcW w:w="15354" w:type="dxa"/>
            <w:gridSpan w:val="2"/>
          </w:tcPr>
          <w:p w14:paraId="43F9DEF3" w14:textId="77777777" w:rsidR="00395045" w:rsidRPr="00111B11" w:rsidRDefault="00395045" w:rsidP="003950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Постанова Кабінету Міністрів України від 14 січня 2004 р. № 32 «Про Премію Кабінету Міністрів України імені Лесі Українки за літературно-мистецькі твори для дітей та юнацтва»</w:t>
            </w:r>
          </w:p>
        </w:tc>
      </w:tr>
      <w:tr w:rsidR="00395045" w:rsidRPr="00386D3D" w14:paraId="011EA112" w14:textId="77777777" w:rsidTr="00717E34">
        <w:tc>
          <w:tcPr>
            <w:tcW w:w="7677" w:type="dxa"/>
          </w:tcPr>
          <w:p w14:paraId="45441CA8" w14:textId="77777777" w:rsidR="00395045" w:rsidRPr="00111B11" w:rsidRDefault="00395045" w:rsidP="0054674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ЗАТВЕРДЖЕНО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від 14 січня 2014 р. № 32</w:t>
            </w:r>
          </w:p>
          <w:p w14:paraId="610C40F5" w14:textId="77777777" w:rsidR="00395045" w:rsidRPr="00111B11" w:rsidRDefault="00395045" w:rsidP="005467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24CE5F" w14:textId="77777777" w:rsidR="00395045" w:rsidRDefault="00395045" w:rsidP="005467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Положення про Премію Кабінету Міністрів України імені Лесі Українки за літературно-мистецькі твори для дітей та юнацтва</w:t>
            </w:r>
          </w:p>
          <w:p w14:paraId="3249AFEC" w14:textId="77777777" w:rsidR="00787E91" w:rsidRPr="00111B11" w:rsidRDefault="00787E91" w:rsidP="005467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35D930" w14:textId="3E1389CB" w:rsidR="008A5602" w:rsidRDefault="008A5602" w:rsidP="0039504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5737176C" w14:textId="22F09D2B" w:rsidR="008A5602" w:rsidRDefault="008A5602" w:rsidP="00CC6D7B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25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На здобуття Премії висуваються оригінальні твори і роботи, опубліковані (оприлюднені) у завершеному вигляді протягом останніх трьох років (далі - твори), але не пізніше ніж за </w:t>
            </w:r>
            <w:bookmarkStart w:id="0" w:name="_Hlk233024462"/>
            <w:r w:rsidRPr="0053254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півроку</w:t>
            </w:r>
            <w:bookmarkEnd w:id="0"/>
            <w:r w:rsidRPr="005325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їх подання на конкурс. Премія не присуджується повторно</w:t>
            </w:r>
            <w:r w:rsidRPr="00532545">
              <w:rPr>
                <w:rFonts w:ascii="Times New Roman" w:eastAsia="Times New Roman" w:hAnsi="Times New Roman" w:cs="Times New Roman"/>
                <w:strike/>
                <w:sz w:val="26"/>
                <w:szCs w:val="26"/>
              </w:rPr>
              <w:t xml:space="preserve">, </w:t>
            </w:r>
            <w:bookmarkStart w:id="1" w:name="_Hlk232423282"/>
            <w:r w:rsidRPr="00532545">
              <w:rPr>
                <w:rFonts w:ascii="Times New Roman" w:eastAsia="Times New Roman" w:hAnsi="Times New Roman" w:cs="Times New Roman"/>
                <w:strike/>
                <w:sz w:val="26"/>
                <w:szCs w:val="26"/>
              </w:rPr>
              <w:t>а також за твори, які були відзначені іншими преміями</w:t>
            </w:r>
            <w:bookmarkEnd w:id="1"/>
            <w:r w:rsidRPr="0053254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C6210F0" w14:textId="7BA92BFC" w:rsidR="000A1565" w:rsidRPr="00553E4B" w:rsidRDefault="00553E4B" w:rsidP="00553E4B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3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Доповнено</w:t>
            </w:r>
          </w:p>
          <w:p w14:paraId="402D9B08" w14:textId="77777777" w:rsidR="00CC6D7B" w:rsidRDefault="00CC6D7B" w:rsidP="00CC6D7B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E4E496" w14:textId="40221EAA" w:rsidR="00CC6D7B" w:rsidRPr="008A5602" w:rsidRDefault="008F5BC4" w:rsidP="00CC6D7B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14:paraId="46CBB2B7" w14:textId="5A8DAAF8" w:rsidR="008A5602" w:rsidRPr="008A5602" w:rsidRDefault="005E0D31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="008A5602"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Для конкурсного відбору творів на здобуття Премії, визначення її лауреатів утворюється Комітет з присудження Премії (далі - Комітет), який діє на громадських засадах.</w:t>
            </w:r>
          </w:p>
          <w:p w14:paraId="0F93EC47" w14:textId="77777777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n27"/>
            <w:bookmarkEnd w:id="2"/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Комітет очолює Голова Держкомтелерадіо.</w:t>
            </w:r>
          </w:p>
          <w:p w14:paraId="6DBC7129" w14:textId="77777777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n28"/>
            <w:bookmarkStart w:id="4" w:name="n29"/>
            <w:bookmarkEnd w:id="3"/>
            <w:bookmarkEnd w:id="4"/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 складу Комітету входять перший заступник Голови Держкомтелерадіо, </w:t>
            </w:r>
            <w:bookmarkStart w:id="5" w:name="_Hlk232423872"/>
            <w:r w:rsidRPr="00A83692">
              <w:rPr>
                <w:rFonts w:ascii="Times New Roman" w:eastAsia="Times New Roman" w:hAnsi="Times New Roman" w:cs="Times New Roman"/>
                <w:strike/>
                <w:sz w:val="26"/>
                <w:szCs w:val="26"/>
              </w:rPr>
              <w:t xml:space="preserve">заступник Міністра освіти і науки, представник </w:t>
            </w:r>
            <w:proofErr w:type="spellStart"/>
            <w:r w:rsidRPr="00A83692">
              <w:rPr>
                <w:rFonts w:ascii="Times New Roman" w:eastAsia="Times New Roman" w:hAnsi="Times New Roman" w:cs="Times New Roman"/>
                <w:strike/>
                <w:sz w:val="26"/>
                <w:szCs w:val="26"/>
              </w:rPr>
              <w:t>Мінкульту</w:t>
            </w:r>
            <w:proofErr w:type="spellEnd"/>
            <w:r w:rsidRPr="00A83692">
              <w:rPr>
                <w:rFonts w:ascii="Times New Roman" w:eastAsia="Times New Roman" w:hAnsi="Times New Roman" w:cs="Times New Roman"/>
                <w:strike/>
                <w:sz w:val="26"/>
                <w:szCs w:val="26"/>
              </w:rPr>
              <w:t>,</w:t>
            </w:r>
            <w:bookmarkEnd w:id="5"/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представники Національної спілки письменників, Національної спілки художників, Національної спілки театральних діячів, Національної спілки кінематографістів, 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інші особи за рішенням голови Комітету.</w:t>
            </w:r>
          </w:p>
          <w:p w14:paraId="5B1F11DE" w14:textId="77777777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6" w:name="n30"/>
            <w:bookmarkStart w:id="7" w:name="n31"/>
            <w:bookmarkEnd w:id="6"/>
            <w:bookmarkEnd w:id="7"/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Персональний склад Комітету затверджує його голова.</w:t>
            </w:r>
          </w:p>
          <w:p w14:paraId="479A1742" w14:textId="77777777" w:rsidR="000103DA" w:rsidRPr="000103DA" w:rsidRDefault="000103DA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8" w:name="n38"/>
            <w:bookmarkStart w:id="9" w:name="n50"/>
            <w:bookmarkEnd w:id="8"/>
            <w:bookmarkEnd w:id="9"/>
            <w:r w:rsidRPr="000103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6. Комітет відповідно до покладених на нього завдань:</w:t>
            </w:r>
          </w:p>
          <w:p w14:paraId="7D7B087A" w14:textId="77777777" w:rsidR="000103DA" w:rsidRPr="000103DA" w:rsidRDefault="000103DA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10" w:name="n71"/>
            <w:bookmarkEnd w:id="10"/>
            <w:r w:rsidRPr="000103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розглядає подані на здобуття Премії документи;</w:t>
            </w:r>
          </w:p>
          <w:p w14:paraId="740137CA" w14:textId="77777777" w:rsidR="000103DA" w:rsidRDefault="000103DA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11" w:name="n72"/>
            <w:bookmarkEnd w:id="11"/>
            <w:r w:rsidRPr="000103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готує пропозиції та рекомендації для визначення і нагородження лауреатів Премії.</w:t>
            </w:r>
          </w:p>
          <w:p w14:paraId="539E3786" w14:textId="1CB5B0AC" w:rsidR="000103DA" w:rsidRDefault="000103DA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Доповнено</w:t>
            </w:r>
          </w:p>
          <w:p w14:paraId="318EC496" w14:textId="77777777" w:rsidR="000103DA" w:rsidRDefault="000103DA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F784A78" w14:textId="77777777" w:rsidR="000103DA" w:rsidRDefault="000103DA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0510E08" w14:textId="77777777" w:rsidR="000103DA" w:rsidRDefault="000103DA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72581A" w14:textId="77777777" w:rsidR="000103DA" w:rsidRDefault="000103DA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AFD74E5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49EB574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80AA7EC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3CAA005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B3717D3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8C909A1" w14:textId="35732094" w:rsidR="00F40DA9" w:rsidRDefault="00553E4B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Доповнено</w:t>
            </w:r>
          </w:p>
          <w:p w14:paraId="7303877E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1EDAC88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3F5E3E6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EABADE4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2D71010" w14:textId="77777777" w:rsidR="00F40DA9" w:rsidRDefault="00F40DA9" w:rsidP="000103D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1EC5C09" w14:textId="77777777" w:rsidR="00F40DA9" w:rsidRDefault="00F40DA9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C2FE35E" w14:textId="77777777" w:rsidR="00536621" w:rsidRDefault="00536621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10AF90F" w14:textId="77777777" w:rsidR="00536621" w:rsidRDefault="00536621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DE233E6" w14:textId="77777777" w:rsidR="00536621" w:rsidRDefault="00536621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D2D2196" w14:textId="77777777" w:rsidR="00536621" w:rsidRDefault="00536621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53488280" w14:textId="77777777" w:rsidR="00787E91" w:rsidRDefault="00787E91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22A68054" w14:textId="77777777" w:rsidR="00787E91" w:rsidRPr="000D3284" w:rsidRDefault="00787E91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09FC37D8" w14:textId="2EC68BC2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 Основною формою роботи Комітету є засідання, які проводить його голова або за його дорученням - заступник голови.</w:t>
            </w:r>
          </w:p>
          <w:p w14:paraId="2BF71D6E" w14:textId="77777777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12" w:name="n36"/>
            <w:bookmarkEnd w:id="12"/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Засідання Комітету є правоможним, якщо на ньому присутні не </w:t>
            </w: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менше ніж дві третини його складу.</w:t>
            </w:r>
          </w:p>
          <w:p w14:paraId="4230D522" w14:textId="77777777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13" w:name="n37"/>
            <w:bookmarkEnd w:id="13"/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Рішення Комітету про висунення творів на здобуття Премії приймається </w:t>
            </w:r>
            <w:r w:rsidRPr="00A83692">
              <w:rPr>
                <w:rFonts w:ascii="Times New Roman" w:eastAsia="Times New Roman" w:hAnsi="Times New Roman" w:cs="Times New Roman"/>
                <w:bCs/>
                <w:strike/>
                <w:sz w:val="26"/>
                <w:szCs w:val="26"/>
              </w:rPr>
              <w:t>таємним голосуванням</w:t>
            </w: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простою більшістю голосів присутніх на засіданні членів Комітету.</w:t>
            </w:r>
          </w:p>
          <w:p w14:paraId="666D60D3" w14:textId="77777777" w:rsid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 разі рівного розподілу голосів вирішальним є голос голови Комітету.</w:t>
            </w:r>
          </w:p>
          <w:p w14:paraId="0491CDF0" w14:textId="01478756" w:rsidR="00903FBB" w:rsidRDefault="00903FB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Доповнено</w:t>
            </w:r>
          </w:p>
          <w:p w14:paraId="276D9DCF" w14:textId="77777777" w:rsidR="00653607" w:rsidRPr="008A5602" w:rsidRDefault="00653607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4B45372" w14:textId="77777777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14" w:name="n39"/>
            <w:bookmarkEnd w:id="14"/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Засідання Комітету за наявності технічних засобів може бути проведено дистанційно в режимі відеоконференції.</w:t>
            </w:r>
          </w:p>
          <w:p w14:paraId="78C79A53" w14:textId="63C15C3E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...</w:t>
            </w:r>
          </w:p>
          <w:p w14:paraId="328DCF72" w14:textId="26E83987" w:rsidR="008A5602" w:rsidRPr="00823377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A83692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 xml:space="preserve">10. Держкомтелерадіо забезпечує приймання та розгляд </w:t>
            </w:r>
            <w:r w:rsidRPr="00823377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 xml:space="preserve">документів </w:t>
            </w:r>
            <w:r w:rsidRPr="00553E4B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і готує Комітетові подання про присудження Премії.</w:t>
            </w:r>
          </w:p>
          <w:p w14:paraId="055C0D94" w14:textId="45A0850E" w:rsidR="008A5602" w:rsidRPr="00823377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15" w:name="n43"/>
            <w:bookmarkEnd w:id="15"/>
            <w:r w:rsidRPr="00823377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Щороку до 1 листопада відповідно до номінацій, за якими присуджується Премія, творчі спілки, літературно-мистецькі об</w:t>
            </w:r>
            <w:r w:rsidR="00AA4279" w:rsidRPr="00823377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’</w:t>
            </w:r>
            <w:r w:rsidRPr="00823377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єднання, видавництва і видавничі організації подають Держкомтелерадіо такі документи:</w:t>
            </w:r>
          </w:p>
          <w:p w14:paraId="02322C42" w14:textId="77777777" w:rsidR="008A5602" w:rsidRPr="00823377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16" w:name="n44"/>
            <w:bookmarkEnd w:id="16"/>
            <w:r w:rsidRPr="00823377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клопотання про присудження Премії;</w:t>
            </w:r>
          </w:p>
          <w:p w14:paraId="59D8A1EA" w14:textId="77777777" w:rsidR="008A5602" w:rsidRPr="00823377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val="ru-RU"/>
              </w:rPr>
            </w:pPr>
            <w:r w:rsidRPr="00823377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список кандидатів та їх творів;</w:t>
            </w:r>
          </w:p>
          <w:p w14:paraId="66C861DA" w14:textId="137D4DF2" w:rsidR="008A5602" w:rsidRPr="00553E4B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17" w:name="n46"/>
            <w:bookmarkEnd w:id="17"/>
            <w:r w:rsidRPr="00823377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 xml:space="preserve">характеристика кандидата на здобуття Премії, в якій висвітлюються його досягнення відповідно до номінації, за якою висувається кандидат (у разі висунення колективу - відомості про діяльність і досягнення колективу), </w:t>
            </w:r>
            <w:r w:rsidRPr="00553E4B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у паперовій та електронній формі;</w:t>
            </w:r>
          </w:p>
          <w:p w14:paraId="4331AC4C" w14:textId="77777777" w:rsidR="008A5602" w:rsidRPr="00553E4B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18" w:name="n79"/>
            <w:bookmarkEnd w:id="18"/>
            <w:r w:rsidRPr="00823377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 xml:space="preserve">три примірники твору у друкованому вигляді та </w:t>
            </w:r>
            <w:r w:rsidRPr="00553E4B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за наявності примірник твору в електронній формі (для номінацій: літературні твори для дітей та юнацтва, художнє оформлення книжок для дітей та юнацтва);</w:t>
            </w:r>
          </w:p>
          <w:p w14:paraId="4D9A4696" w14:textId="7EF97AE9" w:rsidR="008A5602" w:rsidRPr="00553E4B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19" w:name="n83"/>
            <w:bookmarkStart w:id="20" w:name="n80"/>
            <w:bookmarkEnd w:id="19"/>
            <w:bookmarkEnd w:id="20"/>
            <w:r w:rsidRPr="00553E4B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розширена анотація на твір у паперовій та електронній формі;</w:t>
            </w:r>
          </w:p>
          <w:p w14:paraId="45A8AC5C" w14:textId="44BB9653" w:rsidR="008A5602" w:rsidRPr="00553E4B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21" w:name="n84"/>
            <w:bookmarkStart w:id="22" w:name="n81"/>
            <w:bookmarkEnd w:id="21"/>
            <w:bookmarkEnd w:id="22"/>
            <w:r w:rsidRPr="00553E4B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копії відгуків у медіа, рецензії (за наявності);</w:t>
            </w:r>
          </w:p>
          <w:p w14:paraId="71E8BB76" w14:textId="77777777" w:rsidR="008A5602" w:rsidRPr="00553E4B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23" w:name="n85"/>
            <w:bookmarkStart w:id="24" w:name="n82"/>
            <w:bookmarkEnd w:id="23"/>
            <w:bookmarkEnd w:id="24"/>
            <w:r w:rsidRPr="00553E4B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художні, анімаційні фільми та відеозаписи театральних вистав в електронній формі;</w:t>
            </w:r>
          </w:p>
          <w:p w14:paraId="47D1031E" w14:textId="34EF7EC8" w:rsidR="008A5602" w:rsidRPr="00553E4B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25" w:name="n86"/>
            <w:bookmarkStart w:id="26" w:name="n47"/>
            <w:bookmarkEnd w:id="25"/>
            <w:bookmarkEnd w:id="26"/>
            <w:r w:rsidRPr="00553E4B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lastRenderedPageBreak/>
              <w:t>копія паспорта (у разі висунення колективу - копія паспорта кожного члена колективу);</w:t>
            </w:r>
          </w:p>
          <w:p w14:paraId="387167DF" w14:textId="77777777" w:rsidR="008A5602" w:rsidRPr="00553E4B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27" w:name="n48"/>
            <w:bookmarkEnd w:id="27"/>
            <w:r w:rsidRPr="00553E4B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копія довідки про присвоєння ідентифікаційного номера (у разі висунення колективу - копія довідки кожного члена колективу).</w:t>
            </w:r>
          </w:p>
          <w:p w14:paraId="71AAA4E9" w14:textId="28AAE665" w:rsidR="008A5602" w:rsidRPr="00A8369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bookmarkStart w:id="28" w:name="n49"/>
            <w:bookmarkEnd w:id="28"/>
            <w:r w:rsidRPr="00A83692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Підготовлені матеріали Держкомтелерадіо подає на розгляд Комітету.</w:t>
            </w:r>
          </w:p>
          <w:p w14:paraId="068A8E80" w14:textId="77777777" w:rsidR="00A83692" w:rsidRDefault="00A8369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7D822A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06CF4A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975FFE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228B56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8E5CC2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AB2C82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F14C9B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548C5D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E9977F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AE2FE9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A8D180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901848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9EA04A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7F1FDA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5E9198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05EBB9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C45277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FEC73D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7F6D7E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46E6FF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2E185C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3ED083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D1465E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E3479F" w14:textId="77777777" w:rsidR="000F34D9" w:rsidRDefault="000F34D9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30FE14" w14:textId="77777777" w:rsidR="000F34D9" w:rsidRDefault="000F34D9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8D0C8C" w14:textId="77777777" w:rsidR="00553E4B" w:rsidRDefault="00553E4B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D1EE3C" w14:textId="4E21ECE9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11. Список прийнятих Комітетом до розгляду творів із зазначенням їх авторів, творчих спілок, літературно-мистецьких об</w:t>
            </w:r>
            <w:r w:rsidR="00AA4279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єднань, видавництв і видавничих організацій, що висунули твори на здобуття Премії, публікується в газеті “Урядовий кур</w:t>
            </w:r>
            <w:r w:rsidR="00AA4279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єр”.</w:t>
            </w:r>
          </w:p>
          <w:p w14:paraId="1F764AB3" w14:textId="77777777" w:rsidR="008A5602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9" w:name="n87"/>
            <w:bookmarkStart w:id="30" w:name="n51"/>
            <w:bookmarkEnd w:id="29"/>
            <w:bookmarkEnd w:id="30"/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Підсумкове засідання Комітету проводиться до 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1 січня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Узгоджені пропозиції вносяться в установленому порядку Держкомтелерадіо до Кабінету Міністрів України для прийняття рішення про присудження Премій.</w:t>
            </w:r>
          </w:p>
          <w:p w14:paraId="260B3275" w14:textId="42EFF51B" w:rsidR="007E26FB" w:rsidRPr="008A5602" w:rsidRDefault="008A5602" w:rsidP="008A5602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1" w:name="n69"/>
            <w:bookmarkStart w:id="32" w:name="n52"/>
            <w:bookmarkEnd w:id="31"/>
            <w:bookmarkEnd w:id="32"/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12. </w:t>
            </w:r>
            <w:r w:rsidRPr="004C431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Диплом лауреата Премії вручається в урочистій обстановці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77" w:type="dxa"/>
          </w:tcPr>
          <w:p w14:paraId="169B823B" w14:textId="77777777" w:rsidR="00395045" w:rsidRPr="00111B11" w:rsidRDefault="00395045" w:rsidP="00787E91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ЗАТВЕРДЖЕНО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від 14 січня 2014 р. № 32</w:t>
            </w:r>
          </w:p>
          <w:p w14:paraId="66DFCF19" w14:textId="77777777" w:rsidR="00395045" w:rsidRPr="00111B11" w:rsidRDefault="00395045" w:rsidP="00787E91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18DEBB" w14:textId="77777777" w:rsidR="00395045" w:rsidRPr="00111B11" w:rsidRDefault="00395045" w:rsidP="00787E91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Положення про Премію Кабінету Міністрів України імені Лесі Українки за літературно-мистецькі твори для дітей та юнацтва</w:t>
            </w:r>
          </w:p>
          <w:p w14:paraId="7D355FC7" w14:textId="77777777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343D1989" w14:textId="260222EF" w:rsidR="00CC6D7B" w:rsidRPr="00A83692" w:rsidRDefault="008A5602" w:rsidP="00CC6D7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На здобуття Премії висуваються оригінальні твори і роботи, опубліковані (оприлюднені) у завершеному вигляді 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останніх трьох років (далі - твори), але не пізніше ніж за </w:t>
            </w:r>
            <w:r w:rsidRPr="00532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пів</w:t>
            </w:r>
            <w:r w:rsidR="00E16027" w:rsidRPr="00532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32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року</w:t>
            </w:r>
            <w:r w:rsidRPr="005325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їх подання на конкурс.</w:t>
            </w:r>
            <w:r w:rsidR="00CC6D7B"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>Премія не присуджується повторно</w:t>
            </w:r>
            <w:r w:rsidR="00787E91"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6338818" w14:textId="27097A0F" w:rsidR="00CC6D7B" w:rsidRPr="00A83692" w:rsidRDefault="00CC6D7B" w:rsidP="00CC6D7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33" w:name="_Hlk232423818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Днем висунення творів вважається 31 жовтня поточного року.</w:t>
            </w:r>
          </w:p>
          <w:bookmarkEnd w:id="33"/>
          <w:p w14:paraId="69A5D4BF" w14:textId="77777777" w:rsid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14:paraId="19DF9654" w14:textId="77777777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5. Для конкурсного відбору творів на здобуття Премії, визначення її лауреатів утворюється Комітет з присудження Премії (далі - Комітет), який діє на громадських засадах.</w:t>
            </w:r>
          </w:p>
          <w:p w14:paraId="3196E06B" w14:textId="77777777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Комітет очолює Голова Держкомтелерадіо.</w:t>
            </w:r>
          </w:p>
          <w:p w14:paraId="042C42CA" w14:textId="4C674DB7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До складу Комітету входять перший заступник Голови Держкомтелерадіо, представники Національної спілки письменників, Національної спілки художників, Національної спілки театральних діячів, Національної спілки кінематографістів, інші особи за рішенням голови Комітету.</w:t>
            </w:r>
          </w:p>
          <w:p w14:paraId="310AF1A9" w14:textId="77777777" w:rsid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Персональний склад Комітету затверджує його голова.</w:t>
            </w:r>
          </w:p>
          <w:p w14:paraId="1F613693" w14:textId="77777777" w:rsidR="00787E91" w:rsidRDefault="00787E91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E40E35" w14:textId="6728B2D3" w:rsidR="000103DA" w:rsidRPr="000103DA" w:rsidRDefault="000103DA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3DA">
              <w:rPr>
                <w:rFonts w:ascii="Times New Roman" w:eastAsia="Times New Roman" w:hAnsi="Times New Roman" w:cs="Times New Roman"/>
                <w:sz w:val="26"/>
                <w:szCs w:val="26"/>
              </w:rPr>
              <w:t>6. Комітет відповідно до покладених на нього завдань:</w:t>
            </w:r>
          </w:p>
          <w:p w14:paraId="2D01D58E" w14:textId="77777777" w:rsidR="000103DA" w:rsidRPr="000103DA" w:rsidRDefault="000103DA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3DA">
              <w:rPr>
                <w:rFonts w:ascii="Times New Roman" w:eastAsia="Times New Roman" w:hAnsi="Times New Roman" w:cs="Times New Roman"/>
                <w:sz w:val="26"/>
                <w:szCs w:val="26"/>
              </w:rPr>
              <w:t>розглядає подані на здобуття Премії документи;</w:t>
            </w:r>
          </w:p>
          <w:p w14:paraId="3A6A7B4F" w14:textId="77777777" w:rsidR="000103DA" w:rsidRDefault="000103DA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3DA">
              <w:rPr>
                <w:rFonts w:ascii="Times New Roman" w:eastAsia="Times New Roman" w:hAnsi="Times New Roman" w:cs="Times New Roman"/>
                <w:sz w:val="26"/>
                <w:szCs w:val="26"/>
              </w:rPr>
              <w:t>готує пропозиції та рекомендації для визначення і нагородження лауреатів Премії.</w:t>
            </w:r>
          </w:p>
          <w:p w14:paraId="35E8D03C" w14:textId="77777777" w:rsidR="00F40DA9" w:rsidRPr="00A83692" w:rsidRDefault="000103DA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6-1. </w:t>
            </w:r>
            <w:r w:rsidR="00F40DA9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Голова Комітету:</w:t>
            </w:r>
          </w:p>
          <w:p w14:paraId="3F896DDB" w14:textId="77777777" w:rsidR="00F40DA9" w:rsidRPr="00A83692" w:rsidRDefault="00F40DA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веде засідання Комітету, ставить питання на голосування, оголошує його результати;</w:t>
            </w:r>
          </w:p>
          <w:p w14:paraId="16483F28" w14:textId="6B34DCE9" w:rsidR="00F40DA9" w:rsidRPr="00A83692" w:rsidRDefault="00F40DA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забезпечує неупереджений, всебічний і об</w:t>
            </w:r>
            <w:r w:rsidR="00AA4279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’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єктивний розгляд питань, включених до порядку денного засідання Комітету;</w:t>
            </w:r>
          </w:p>
          <w:p w14:paraId="6CAB97C7" w14:textId="77777777" w:rsidR="00F40DA9" w:rsidRPr="00A83692" w:rsidRDefault="00F40DA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контролює питання щодо уникнення потенційного чи реального конфлікту інтересів членів Комітету;</w:t>
            </w:r>
          </w:p>
          <w:p w14:paraId="0DEA9A9E" w14:textId="6A465B70" w:rsidR="00F40DA9" w:rsidRPr="00A83692" w:rsidRDefault="00F40DA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10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підписує </w:t>
            </w:r>
            <w:r w:rsidRPr="000F34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протокол засідання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Комітету.</w:t>
            </w:r>
          </w:p>
          <w:p w14:paraId="641850A1" w14:textId="7C3A5378" w:rsidR="00F40DA9" w:rsidRPr="00A83692" w:rsidRDefault="00F40DA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F388D96" w14:textId="0312BA23" w:rsidR="000103DA" w:rsidRPr="00A83692" w:rsidRDefault="00F40DA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6-2. </w:t>
            </w:r>
            <w:r w:rsidR="000103DA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Секретар Комітету:</w:t>
            </w:r>
          </w:p>
          <w:p w14:paraId="7E1EFEC7" w14:textId="77777777" w:rsidR="000103DA" w:rsidRPr="00A83692" w:rsidRDefault="000103DA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здійснює організаційно-методичне забезпечення проведення засідань Комітету;</w:t>
            </w:r>
          </w:p>
          <w:p w14:paraId="04E72945" w14:textId="3AF31B4E" w:rsidR="00E720D9" w:rsidRPr="00A83692" w:rsidRDefault="000103DA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забезпечує підготовку матеріалів для розгляду на засіданні</w:t>
            </w:r>
            <w:r w:rsidR="00E720D9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та попереднє ознайомлення членів Комітету з документами та творами, що подані на здобуття Премії;</w:t>
            </w:r>
          </w:p>
          <w:p w14:paraId="3EFAFB2F" w14:textId="45AD5AC1" w:rsidR="00E720D9" w:rsidRPr="00A83692" w:rsidRDefault="00E720D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інформує членів Комітету про дату, місце, форму та час проведення засідання Комітету;</w:t>
            </w:r>
          </w:p>
          <w:p w14:paraId="17A23E81" w14:textId="3CD65701" w:rsidR="00F40DA9" w:rsidRPr="00A83692" w:rsidRDefault="00F40DA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готує матеріали для розгляду на засіданнях Комітету;</w:t>
            </w:r>
          </w:p>
          <w:p w14:paraId="4ABEFFB2" w14:textId="130EAC2A" w:rsidR="000103DA" w:rsidRPr="00A83692" w:rsidRDefault="000103DA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здійснює фіксацію засідання</w:t>
            </w:r>
            <w:r w:rsidR="00B27A29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організовує ведення й оформлення протоколів засідань Комітету;</w:t>
            </w:r>
          </w:p>
          <w:p w14:paraId="5C805AF3" w14:textId="0C2E4744" w:rsidR="000103DA" w:rsidRPr="000103DA" w:rsidRDefault="000103DA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підписує протокол засідання Комітету</w:t>
            </w:r>
            <w:r w:rsidR="00F40DA9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3349BC38" w14:textId="77777777" w:rsidR="00F40DA9" w:rsidRDefault="00F40DA9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677095D" w14:textId="073FBD31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 Основною формою роботи Комітету є засідання, які проводить його голова або за його дорученням - заступник голови.</w:t>
            </w:r>
          </w:p>
          <w:p w14:paraId="1FAED6A8" w14:textId="77777777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Засідання Комітету є правоможним, якщо на ньому </w:t>
            </w: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присутні не менше ніж дві третини його складу.</w:t>
            </w:r>
          </w:p>
          <w:p w14:paraId="116DA268" w14:textId="0B2B925A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Рішення Комітету про висунення творів на здобуття Премії приймається </w:t>
            </w:r>
            <w:r w:rsidR="00903FBB" w:rsidRPr="00A836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шляхом відкритого</w:t>
            </w:r>
            <w:r w:rsidRPr="00A836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голосування</w:t>
            </w:r>
            <w:r w:rsidR="00903FBB" w:rsidRPr="00A836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простою більшістю голосів присутніх на засіданні членів Комітету.</w:t>
            </w:r>
          </w:p>
          <w:p w14:paraId="35FC2C2D" w14:textId="77777777" w:rsid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 разі рівного розподілу голосів вирішальним є голос голови Комітету.</w:t>
            </w:r>
          </w:p>
          <w:p w14:paraId="0F966DBB" w14:textId="24017EAA" w:rsidR="00903FBB" w:rsidRPr="008A5602" w:rsidRDefault="00903FBB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Рішення Комітету оформлюється протоколом, який підписується головою Комітету та секретарем Комітету.</w:t>
            </w:r>
          </w:p>
          <w:p w14:paraId="26377D43" w14:textId="77777777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Засідання Комітету за наявності технічних засобів може бути проведено дистанційно в режимі відеоконференції.</w:t>
            </w:r>
          </w:p>
          <w:p w14:paraId="39CD2EAF" w14:textId="77777777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...</w:t>
            </w:r>
          </w:p>
          <w:p w14:paraId="7360C27D" w14:textId="07C7B7EB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 Держкомтелерадіо забезпечує приймання та розгляд документів.</w:t>
            </w:r>
          </w:p>
          <w:p w14:paraId="62122AF9" w14:textId="48BFFB30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Щороку до 1 листопада відповідно до номінацій, за якими присуджується Премія, творчі спілки, літературно-мистецькі об</w:t>
            </w:r>
            <w:r w:rsidR="00AA4279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’</w:t>
            </w: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єднання, </w:t>
            </w:r>
            <w:r w:rsidR="003C1062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культурно-мистецька громадськість</w:t>
            </w:r>
            <w:r w:rsidR="000838D7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видавництва і видавничі організації подають Держкомтелерадіо </w:t>
            </w:r>
            <w:r w:rsidR="006D0E82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разом із супровідним листом, до якого додаються </w:t>
            </w: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такі документи:</w:t>
            </w:r>
          </w:p>
          <w:p w14:paraId="6E076C25" w14:textId="77777777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клопотання про присудження Премії;</w:t>
            </w:r>
          </w:p>
          <w:p w14:paraId="2DCCB18B" w14:textId="77777777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список кандидатів та їх творів;</w:t>
            </w:r>
          </w:p>
          <w:p w14:paraId="02EB4D64" w14:textId="24C4341B" w:rsidR="0015291D" w:rsidRPr="00823377" w:rsidRDefault="004A62DB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коротку характеристику твору </w:t>
            </w:r>
            <w:r w:rsidR="0015291D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та його автора (прізвище, </w:t>
            </w:r>
            <w:r w:rsidR="00DD3036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власне </w:t>
            </w:r>
            <w:r w:rsidR="0015291D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ім</w:t>
            </w:r>
            <w:r w:rsidR="00AA4279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’</w:t>
            </w:r>
            <w:r w:rsidR="0015291D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 та по батькові</w:t>
            </w:r>
            <w:r w:rsidR="00267592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(за наявності)</w:t>
            </w:r>
            <w:r w:rsidR="0015291D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контактний номер телефону, адреса електронної пошти чи іншого засобу зв</w:t>
            </w:r>
            <w:r w:rsidR="00AA4279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’</w:t>
            </w:r>
            <w:r w:rsidR="0015291D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язку);</w:t>
            </w:r>
          </w:p>
          <w:p w14:paraId="20C3DCC4" w14:textId="083C6627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характеристика кандидата на здобуття Премії, в якій висвітлюються його досягнення відповідно до номінації, за якою висувається кандидат (у разі висунення колективу - відомості про діяльність і досягнення колективу);</w:t>
            </w:r>
          </w:p>
          <w:p w14:paraId="14F918AF" w14:textId="14941F92" w:rsidR="008A5602" w:rsidRPr="00823377" w:rsidRDefault="0015291D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один</w:t>
            </w:r>
            <w:r w:rsidR="008A5602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примірник твору у друкованому вигляді та в електронній формі (для номінацій: літературні твори для дітей та юнацтва, художнє оформлення книжок для дітей та </w:t>
            </w:r>
            <w:r w:rsidR="008A5602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юнацтва)</w:t>
            </w:r>
            <w:r w:rsidR="009A2892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з підтвердженням його оприлюднення</w:t>
            </w:r>
            <w:r w:rsidR="008A5602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;</w:t>
            </w:r>
          </w:p>
          <w:p w14:paraId="33349E02" w14:textId="55ECF82B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розширена анотація на твір;</w:t>
            </w:r>
          </w:p>
          <w:p w14:paraId="049E818E" w14:textId="77777777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копії відгуків у медіа, рецензії (за наявності);</w:t>
            </w:r>
          </w:p>
          <w:p w14:paraId="4FDCDB5C" w14:textId="1124EA38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художні, анімаційні фільми та відеозаписи театральних вистав в електронній формі</w:t>
            </w:r>
            <w:r w:rsidR="009A2892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з підтвердженням його оприлюднення</w:t>
            </w: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;</w:t>
            </w:r>
          </w:p>
          <w:p w14:paraId="66D829CB" w14:textId="77777777" w:rsidR="008A5602" w:rsidRPr="00823377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копія паспорта (у разі висунення колективу - копія паспорта кожного члена колективу);</w:t>
            </w:r>
          </w:p>
          <w:p w14:paraId="4702741F" w14:textId="5C81BADA" w:rsidR="00D734FA" w:rsidRPr="00823377" w:rsidRDefault="00D734FA" w:rsidP="00787E91">
            <w:pPr>
              <w:pStyle w:val="rvps2"/>
              <w:spacing w:before="0" w:beforeAutospacing="0" w:after="0" w:afterAutospacing="0"/>
              <w:ind w:firstLine="709"/>
              <w:jc w:val="both"/>
              <w:rPr>
                <w:b/>
                <w:sz w:val="26"/>
                <w:szCs w:val="26"/>
                <w:lang w:val="uk-UA"/>
              </w:rPr>
            </w:pPr>
            <w:r w:rsidRPr="00823377">
              <w:rPr>
                <w:b/>
                <w:sz w:val="26"/>
                <w:szCs w:val="26"/>
                <w:lang w:val="uk-UA"/>
              </w:rPr>
              <w:t>копія реєстраційного номера облікової картки платника податків</w:t>
            </w:r>
            <w:r w:rsidR="004E47EC" w:rsidRPr="00823377">
              <w:rPr>
                <w:b/>
                <w:sz w:val="26"/>
                <w:szCs w:val="26"/>
                <w:lang w:val="uk-UA"/>
              </w:rPr>
              <w:t xml:space="preserve"> згідно з Державним реєстром фізичних осіб - платників податків</w:t>
            </w:r>
            <w:r w:rsidRPr="00823377">
              <w:rPr>
                <w:b/>
                <w:sz w:val="26"/>
                <w:szCs w:val="26"/>
                <w:lang w:val="uk-UA"/>
              </w:rPr>
              <w:t xml:space="preserve"> </w:t>
            </w:r>
            <w:r w:rsidR="001230AA" w:rsidRPr="00823377">
              <w:rPr>
                <w:b/>
                <w:sz w:val="26"/>
                <w:szCs w:val="26"/>
                <w:lang w:val="uk-UA"/>
              </w:rPr>
              <w:t>крім</w:t>
            </w:r>
            <w:r w:rsidRPr="00823377">
              <w:rPr>
                <w:b/>
                <w:sz w:val="26"/>
                <w:szCs w:val="26"/>
                <w:lang w:val="uk-UA"/>
              </w:rPr>
              <w:t xml:space="preserve">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(у разі висунення колективу – копія реєстраційного номера облікової картки платника податку).</w:t>
            </w:r>
          </w:p>
          <w:p w14:paraId="00E44BCB" w14:textId="77777777" w:rsidR="0067535E" w:rsidRPr="00823377" w:rsidRDefault="0067535E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 допускається висування на здобуття Премії творів творців (автором/виконавцем) яких є член Комітету.</w:t>
            </w:r>
          </w:p>
          <w:p w14:paraId="47F6EF54" w14:textId="0A76CA22" w:rsidR="00D734FA" w:rsidRPr="00823377" w:rsidRDefault="007760A2" w:rsidP="00787E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Документи</w:t>
            </w:r>
            <w:r w:rsidR="0067535E" w:rsidRPr="00823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пода</w:t>
            </w:r>
            <w:r w:rsidRPr="00823377"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="0067535E" w:rsidRPr="00823377">
              <w:rPr>
                <w:rFonts w:ascii="Times New Roman" w:hAnsi="Times New Roman" w:cs="Times New Roman"/>
                <w:b/>
                <w:sz w:val="26"/>
                <w:szCs w:val="26"/>
              </w:rPr>
              <w:t>ться в паперовій та електронній формах.</w:t>
            </w:r>
          </w:p>
          <w:p w14:paraId="4750707D" w14:textId="68E38025" w:rsidR="0067535E" w:rsidRDefault="0067535E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Документи не підлягають розгляду у разі</w:t>
            </w:r>
            <w:r w:rsidR="0070655E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невідповідності поданих документів вимогам, визначеним пунктом 10 цього Положення. У такому випадку Держкомтелерадіо інформує </w:t>
            </w:r>
            <w:proofErr w:type="spellStart"/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суб</w:t>
            </w:r>
            <w:proofErr w:type="spellEnd"/>
            <w:r w:rsidR="00AA4279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’</w:t>
            </w:r>
            <w:proofErr w:type="spellStart"/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єкта</w:t>
            </w:r>
            <w:proofErr w:type="spellEnd"/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подання листом на адресу електронної пошти або у інший спосіб зв</w:t>
            </w:r>
            <w:r w:rsidR="00AA4279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’</w:t>
            </w:r>
            <w:proofErr w:type="spellStart"/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язку</w:t>
            </w:r>
            <w:proofErr w:type="spellEnd"/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зазначений в документах, з пропозицією щодо усунення виявлених недоліків. Після їх усунення </w:t>
            </w:r>
            <w:proofErr w:type="spellStart"/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суб</w:t>
            </w:r>
            <w:proofErr w:type="spellEnd"/>
            <w:r w:rsidR="00AA4279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’</w:t>
            </w:r>
            <w:proofErr w:type="spellStart"/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єкт</w:t>
            </w:r>
            <w:proofErr w:type="spellEnd"/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подання може повторно подати документи до дати, зазначеної в оголошенні про конкурс</w:t>
            </w:r>
            <w:r w:rsidR="0070655E"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14:paraId="7DC86013" w14:textId="7251D4CA" w:rsidR="00E16027" w:rsidRPr="00823377" w:rsidRDefault="00E16027" w:rsidP="00E1602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34" w:name="_Hlk233024573"/>
            <w:r w:rsidRPr="00E160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Подані на здобуття Премії твори заявникам не</w:t>
            </w:r>
            <w:r w:rsidRPr="000F34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повертаються.</w:t>
            </w:r>
          </w:p>
          <w:bookmarkEnd w:id="34"/>
          <w:p w14:paraId="15956FC3" w14:textId="77777777" w:rsidR="0067535E" w:rsidRPr="00A83692" w:rsidRDefault="0067535E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Підготовлені матеріали Держкомтелерадіо подає на </w:t>
            </w:r>
            <w:r w:rsidRPr="008233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розгляд Комітету.</w:t>
            </w:r>
          </w:p>
          <w:p w14:paraId="5C3427FF" w14:textId="3317EBE8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11. Список прийнятих Комітетом до розгляду творів із зазначенням їх авторів, творчих спілок, літературно-мистецьких об</w:t>
            </w:r>
            <w:r w:rsidR="00AA4279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єднань, </w:t>
            </w:r>
            <w:r w:rsidR="000D194B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культурно-мистецької громадськості,</w:t>
            </w:r>
            <w:r w:rsidR="000D19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видавництв і видавничих організацій, що висунули твори на здобуття Премії, публікується в газеті “Урядовий кур</w:t>
            </w:r>
            <w:r w:rsidR="00AA4279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>єр”.</w:t>
            </w:r>
          </w:p>
          <w:p w14:paraId="57EF3BB3" w14:textId="11DB14B8" w:rsidR="008A5602" w:rsidRPr="008A5602" w:rsidRDefault="008A5602" w:rsidP="00787E9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Підсумкове засідання Комітету проводиться до </w:t>
            </w:r>
            <w:r w:rsidR="00221055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21055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грудня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A56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Узгоджені пропозиції вносяться в установленому порядку Держкомтелерадіо до Кабінету Міністрів України для прийняття рішення про присудження Премій.</w:t>
            </w:r>
          </w:p>
          <w:p w14:paraId="4378F1CC" w14:textId="11E0EBFD" w:rsidR="00FF35E1" w:rsidRPr="00A83692" w:rsidRDefault="008A5602" w:rsidP="004C43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12.</w:t>
            </w:r>
            <w:r w:rsidR="00FF35E1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Премія виплачується на підставі наказу Держкомтелерадіо.</w:t>
            </w:r>
          </w:p>
          <w:p w14:paraId="4CAD0BFE" w14:textId="51849E60" w:rsidR="004C4311" w:rsidRPr="00A83692" w:rsidRDefault="004C4311" w:rsidP="004C43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Особ</w:t>
            </w:r>
            <w:r w:rsidR="008551C3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ам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як</w:t>
            </w:r>
            <w:r w:rsidR="008551C3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им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присуджується Премія, присвоюється звання лауреата Премії </w:t>
            </w:r>
            <w:r w:rsidR="00F91765" w:rsidRPr="00F917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Кабінету Міністрів України імені Лесі Українки за літературно-мистецькі твори для дітей та юнацтва</w:t>
            </w:r>
            <w:r w:rsidR="00F91765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та</w:t>
            </w:r>
            <w:r w:rsidR="00085F68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вручається диплом лауреата Премії</w:t>
            </w:r>
            <w:r w:rsidR="00D130A3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3545EF56" w14:textId="5005235E" w:rsidR="004C4311" w:rsidRPr="00A83692" w:rsidRDefault="004C4311" w:rsidP="004C431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Відзначення лауреата Премії відбувається в урочистій обстановці.</w:t>
            </w:r>
          </w:p>
          <w:p w14:paraId="42F6621C" w14:textId="6BB38F7E" w:rsidR="007E26FB" w:rsidRPr="005B4D30" w:rsidRDefault="004C4311" w:rsidP="005B4D3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Інформація щодо результатів проведення конкурсу оприлюднюється на офіційному веб-сайті Держкомтелерадіо.</w:t>
            </w:r>
          </w:p>
        </w:tc>
      </w:tr>
      <w:tr w:rsidR="00395045" w:rsidRPr="00386D3D" w14:paraId="548ACF72" w14:textId="77777777" w:rsidTr="00F97A1B">
        <w:tc>
          <w:tcPr>
            <w:tcW w:w="15354" w:type="dxa"/>
            <w:gridSpan w:val="2"/>
          </w:tcPr>
          <w:p w14:paraId="0F15DB4D" w14:textId="77777777" w:rsidR="00395045" w:rsidRPr="00111B11" w:rsidRDefault="00395045" w:rsidP="003950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Постанова Кабінету Міністрів України від 20 березня 2013 р. № 179 «Про Премію Кабінету Міністрів України імені Максима Рильського»</w:t>
            </w:r>
          </w:p>
        </w:tc>
      </w:tr>
      <w:tr w:rsidR="00F20B6F" w:rsidRPr="00386D3D" w14:paraId="3576E7EF" w14:textId="77777777" w:rsidTr="00CF5AD4">
        <w:trPr>
          <w:trHeight w:val="276"/>
        </w:trPr>
        <w:tc>
          <w:tcPr>
            <w:tcW w:w="7677" w:type="dxa"/>
          </w:tcPr>
          <w:p w14:paraId="6C452FC6" w14:textId="77777777" w:rsidR="00F20B6F" w:rsidRPr="00111B11" w:rsidRDefault="00F20B6F" w:rsidP="00F20B6F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ЗАТВЕРДЖЕНО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від 20 березня 2013 р. № 179</w:t>
            </w:r>
          </w:p>
          <w:p w14:paraId="3546C1E8" w14:textId="77777777" w:rsidR="00F20B6F" w:rsidRPr="00C53551" w:rsidRDefault="00F20B6F" w:rsidP="00C53551">
            <w:pPr>
              <w:ind w:firstLine="709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C2F11B" w14:textId="45B9FF1A" w:rsidR="00C53551" w:rsidRPr="00C53551" w:rsidRDefault="00C53551" w:rsidP="00C53551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53551">
              <w:rPr>
                <w:rFonts w:ascii="Times New Roman" w:hAnsi="Times New Roman" w:cs="Times New Roman"/>
                <w:sz w:val="26"/>
                <w:szCs w:val="26"/>
              </w:rPr>
              <w:t>Положення про Премію Кабінету Міністрів України імені Максима Рильського</w:t>
            </w:r>
          </w:p>
          <w:p w14:paraId="06D2CC84" w14:textId="6F6CD21E" w:rsidR="00B23EC4" w:rsidRDefault="00B23EC4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5" w:name="n93"/>
            <w:bookmarkStart w:id="36" w:name="n19"/>
            <w:bookmarkEnd w:id="35"/>
            <w:bookmarkEnd w:id="36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44D886FF" w14:textId="3E2404A4" w:rsidR="00C53551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5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На здобуття Премії висуваються нові оригінальні твори, опубліковані (оприлюднені) у завершеному вигляді протягом останніх трьох років, але не пізніше ніж за </w:t>
            </w:r>
            <w:r w:rsidRPr="001343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півроку</w:t>
            </w:r>
            <w:r w:rsidRPr="00C535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їх </w:t>
            </w:r>
            <w:r w:rsidRPr="00C5355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висунення на здобуття Премії.</w:t>
            </w:r>
          </w:p>
          <w:p w14:paraId="0924C89D" w14:textId="724F824D" w:rsidR="007369B7" w:rsidRDefault="007369B7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Доповнено.</w:t>
            </w:r>
          </w:p>
          <w:p w14:paraId="27FB60B9" w14:textId="77777777" w:rsidR="005E19A7" w:rsidRDefault="005E19A7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C79361" w14:textId="3E9F2C3E" w:rsidR="007369B7" w:rsidRPr="00B17607" w:rsidRDefault="00B17607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76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Премія присуджується на конкурсних засадах. Конкурс на здобуття Премії оголошується щороку не пізніше 1 вересня. Інформація про зазначений конкурс оприлюднюється на офіційних </w:t>
            </w:r>
            <w:bookmarkStart w:id="37" w:name="_Hlk233025015"/>
            <w:r w:rsidRPr="00B1760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веб-сайтах</w:t>
            </w:r>
            <w:r w:rsidRPr="00B176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End w:id="37"/>
            <w:r w:rsidRPr="00B17607">
              <w:rPr>
                <w:rFonts w:ascii="Times New Roman" w:eastAsia="Times New Roman" w:hAnsi="Times New Roman" w:cs="Times New Roman"/>
                <w:sz w:val="26"/>
                <w:szCs w:val="26"/>
              </w:rPr>
              <w:t>Держкомтелерадіо і Національної спілки письменників.</w:t>
            </w:r>
          </w:p>
          <w:p w14:paraId="23378B9A" w14:textId="77777777" w:rsidR="00B23EC4" w:rsidRDefault="00B23EC4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8" w:name="n20"/>
            <w:bookmarkStart w:id="39" w:name="n22"/>
            <w:bookmarkEnd w:id="38"/>
            <w:bookmarkEnd w:id="39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787EB72B" w14:textId="1C026709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7. Твори, висунуті на здобуття Премії, подаються до 1 листопада заявниками Комітетові з присудження Премії Кабінету Міністрів України імені Максима Рильського (далі - Комітет) разом із супровідним листом, до якого додаються:</w:t>
            </w:r>
          </w:p>
          <w:p w14:paraId="3045F584" w14:textId="77777777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40" w:name="n23"/>
            <w:bookmarkEnd w:id="40"/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клопотання про присудження Премії з короткою характеристикою твору та його автора у паперовій та електронній формі;</w:t>
            </w:r>
          </w:p>
          <w:p w14:paraId="06E89D67" w14:textId="77777777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41" w:name="n24"/>
            <w:bookmarkEnd w:id="41"/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три примірники твору у друкованому вигляді;</w:t>
            </w:r>
          </w:p>
          <w:p w14:paraId="24EB20BB" w14:textId="0DEA5648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42" w:name="n101"/>
            <w:bookmarkEnd w:id="42"/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примірник твору в електронній формі </w:t>
            </w:r>
            <w:r w:rsidRPr="00553E4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(за наявності)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;</w:t>
            </w:r>
          </w:p>
          <w:p w14:paraId="7BC172F6" w14:textId="77777777" w:rsidR="00C53551" w:rsidRPr="00553E4B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43" w:name="n102"/>
            <w:bookmarkStart w:id="44" w:name="n25"/>
            <w:bookmarkEnd w:id="43"/>
            <w:bookmarkEnd w:id="44"/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розширена анотація на твір </w:t>
            </w:r>
            <w:r w:rsidRPr="00553E4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у паперовій та електронній формі;</w:t>
            </w:r>
          </w:p>
          <w:p w14:paraId="476450DC" w14:textId="77777777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45" w:name="n26"/>
            <w:bookmarkEnd w:id="45"/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копії відгуків у медіа, рецензії (за наявності);</w:t>
            </w:r>
          </w:p>
          <w:p w14:paraId="1673B2D3" w14:textId="77777777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46" w:name="n110"/>
            <w:bookmarkEnd w:id="46"/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копії паспорта та реєстраційного номера облікової картки платника податку згідно з Державним реєстром фізичних осіб - платників податків, 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паспорті.</w:t>
            </w:r>
          </w:p>
          <w:p w14:paraId="43A37089" w14:textId="634BDAE6" w:rsidR="00532035" w:rsidRPr="00A83692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Доповнено.</w:t>
            </w:r>
          </w:p>
          <w:p w14:paraId="6FAF96EA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4FE080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819B0F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11AC5C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509952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36F8D4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8199EB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F02386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7B854F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8E1AFF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D97623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606274" w14:textId="77777777" w:rsidR="00532035" w:rsidRDefault="0053203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D57920" w14:textId="77777777" w:rsidR="007537DC" w:rsidRDefault="007537DC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9C1FF2" w14:textId="77777777" w:rsidR="00553E4B" w:rsidRDefault="00553E4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375E54" w14:textId="77777777" w:rsidR="00A83692" w:rsidRDefault="00A83692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2C4CAD" w14:textId="77777777" w:rsidR="00635BA5" w:rsidRDefault="00635BA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5792B9" w14:textId="77777777" w:rsidR="00635BA5" w:rsidRPr="00635BA5" w:rsidRDefault="00635BA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92D6FB" w14:textId="4A3533F0" w:rsidR="007537DC" w:rsidRDefault="00A83692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773F0616" w14:textId="2BE307E7" w:rsidR="00465E54" w:rsidRPr="00D25236" w:rsidRDefault="00C53551" w:rsidP="00076CE7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9. Особам, удостоєним Премії, присвоюється звання лауреата Премії Кабінету Міністрів України імені Максима Рильського та в урочистій обстановці головою Комітету або за його дорученням заступником голови Комітету вручається диплом.</w:t>
            </w:r>
          </w:p>
        </w:tc>
        <w:tc>
          <w:tcPr>
            <w:tcW w:w="7677" w:type="dxa"/>
          </w:tcPr>
          <w:p w14:paraId="47D97C24" w14:textId="77777777" w:rsidR="00F20B6F" w:rsidRPr="00111B11" w:rsidRDefault="00F20B6F" w:rsidP="00F20B6F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ЗАТВЕРДЖЕНО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від 20 березня 2013 р. № 179</w:t>
            </w:r>
          </w:p>
          <w:p w14:paraId="7D7C5E8C" w14:textId="77777777" w:rsidR="00F20B6F" w:rsidRPr="00111B11" w:rsidRDefault="00F20B6F" w:rsidP="00F20B6F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19855E3" w14:textId="77777777" w:rsidR="00C53551" w:rsidRPr="00C53551" w:rsidRDefault="00C53551" w:rsidP="00C535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53551">
              <w:rPr>
                <w:rFonts w:ascii="Times New Roman" w:hAnsi="Times New Roman" w:cs="Times New Roman"/>
                <w:sz w:val="26"/>
                <w:szCs w:val="26"/>
              </w:rPr>
              <w:t>Положення про Премію Кабінету Міністрів України імені Максима Рильського</w:t>
            </w:r>
          </w:p>
          <w:p w14:paraId="76BE86B1" w14:textId="77777777" w:rsidR="00B23EC4" w:rsidRDefault="00B23EC4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0A716F58" w14:textId="43DEDE0E" w:rsidR="00C53551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5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На здобуття Премії висуваються нові оригінальні твори, опубліковані (оприлюднені) у завершеному вигляді протягом останніх трьох років, але не пізніше ніж за </w:t>
            </w:r>
            <w:r w:rsidRPr="006837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пів</w:t>
            </w:r>
            <w:r w:rsidR="00134398" w:rsidRPr="006837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837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року</w:t>
            </w:r>
            <w:r w:rsidRPr="00C535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їх </w:t>
            </w:r>
            <w:r w:rsidRPr="00C5355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висунення на здобуття Премії.</w:t>
            </w:r>
          </w:p>
          <w:p w14:paraId="3C8FC9BE" w14:textId="133ED84C" w:rsidR="007369B7" w:rsidRDefault="007369B7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Днем висунення твору вважається</w:t>
            </w:r>
            <w:r w:rsidR="00B271A7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 жовтня поточного року.</w:t>
            </w:r>
          </w:p>
          <w:p w14:paraId="44BF8AA4" w14:textId="42EC7657" w:rsidR="00B17607" w:rsidRPr="00B17607" w:rsidRDefault="00B17607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76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Премія присуджується на конкурсних засадах. Конкурс на здобуття Премії оголошується щороку не пізніше 1 вересня. Інформація про зазначений конкурс оприлюднюється на офіційних </w:t>
            </w:r>
            <w:proofErr w:type="spellStart"/>
            <w:r w:rsidRPr="006837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вебсайтах</w:t>
            </w:r>
            <w:proofErr w:type="spellEnd"/>
            <w:r w:rsidRPr="00B176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Держкомтелерадіо і Національної спілки письменників.</w:t>
            </w:r>
          </w:p>
          <w:p w14:paraId="292E31DE" w14:textId="0853570A" w:rsidR="00B23EC4" w:rsidRDefault="00B23EC4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36C5AE33" w14:textId="72A4DADF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7. Твори, висунуті на здобуття Премії, подаються до </w:t>
            </w:r>
            <w:r w:rsidRPr="009329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 </w:t>
            </w:r>
            <w:r w:rsidR="007E0FC6" w:rsidRPr="009329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вересня</w:t>
            </w:r>
            <w:r w:rsidRPr="009329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заявниками Комітетові з присудження Премії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Кабінету Міністрів України імені Максима Рильського (далі - Комітет) разом із супровідним листом, до якого додаються:</w:t>
            </w:r>
          </w:p>
          <w:p w14:paraId="58B8B9D6" w14:textId="661DC7A8" w:rsidR="00C53551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клопотання про присудження Премії з короткою характеристикою твору та його автора</w:t>
            </w:r>
            <w:r w:rsidR="004F4E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4F4E05" w:rsidRPr="006837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довідкою про автора перекладу</w:t>
            </w:r>
            <w:r w:rsidR="00532035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(прізвище, </w:t>
            </w:r>
            <w:r w:rsidR="006B07E8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власне </w:t>
            </w:r>
            <w:r w:rsidR="00532035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ім’я та по батькові (за наявності), контактний номер телефону, адреса електронної пошти чи іншого засобу зв’язку);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4122D32E" w14:textId="1115611F" w:rsidR="004F4E05" w:rsidRPr="00A83692" w:rsidRDefault="004F4E05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47" w:name="_Hlk233024856"/>
            <w:r w:rsidRPr="006837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творча характеристика автора перекладу;</w:t>
            </w:r>
          </w:p>
          <w:bookmarkEnd w:id="47"/>
          <w:p w14:paraId="44B5247C" w14:textId="04CED5BD" w:rsidR="00532035" w:rsidRPr="00A83692" w:rsidRDefault="00532035" w:rsidP="0053203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один примірник твору у друкованому вигляді з підтвердженням його оприлюднення;</w:t>
            </w:r>
          </w:p>
          <w:p w14:paraId="3639C2B3" w14:textId="34970C94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примірник твору в електронній формі;</w:t>
            </w:r>
          </w:p>
          <w:p w14:paraId="60EF103D" w14:textId="2CF521C7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розширена анотація на твір;</w:t>
            </w:r>
          </w:p>
          <w:p w14:paraId="4E4ECB60" w14:textId="531DA72F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копії відгуків у медіа, рецензії (за наявності);</w:t>
            </w:r>
          </w:p>
          <w:p w14:paraId="3FDD0C33" w14:textId="77777777" w:rsidR="00C53551" w:rsidRPr="00A83692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копії паспорта та реєстраційного номера облікової картки платника податку згідно з Державним реєстром фізичних осіб - платників податків, 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паспорті.</w:t>
            </w:r>
          </w:p>
          <w:p w14:paraId="477B67A7" w14:textId="4FCA6A84" w:rsidR="00532035" w:rsidRPr="00A83692" w:rsidRDefault="001430B2" w:rsidP="005320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Документи </w:t>
            </w:r>
            <w:r w:rsidR="00532035" w:rsidRPr="00A836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пода</w:t>
            </w:r>
            <w:r w:rsidRPr="00A836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</w:t>
            </w:r>
            <w:r w:rsidR="00532035" w:rsidRPr="00A836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ться в паперовій та електронній </w:t>
            </w:r>
            <w:r w:rsidR="00532035" w:rsidRPr="00A836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формах.</w:t>
            </w:r>
          </w:p>
          <w:p w14:paraId="4C5FF388" w14:textId="3DF31025" w:rsidR="00532035" w:rsidRPr="00A83692" w:rsidRDefault="00532035" w:rsidP="0053203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Не допускається висування на здобуття Премії творів</w:t>
            </w:r>
            <w:r w:rsidR="00D210BF"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автором яких є член Комітету.</w:t>
            </w:r>
          </w:p>
          <w:p w14:paraId="6444485C" w14:textId="232DADAD" w:rsidR="00532035" w:rsidRPr="00A83692" w:rsidRDefault="00532035" w:rsidP="0053203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Документи не підлягають розгляду у разі невідповідності поданих документів вимогам, визначеним пунктом 7 цього Положення. У такому випадку Держкомтелерадіо інформує </w:t>
            </w:r>
            <w:proofErr w:type="spellStart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суб</w:t>
            </w:r>
            <w:proofErr w:type="spellEnd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єкта</w:t>
            </w:r>
            <w:proofErr w:type="spellEnd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подання листом на адресу електронної пошти або у інший спосіб зв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язку</w:t>
            </w:r>
            <w:proofErr w:type="spellEnd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зазначений в документах, з пропозицією щодо усунення виявлених недоліків. Після їх усунення </w:t>
            </w:r>
            <w:proofErr w:type="spellStart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суб</w:t>
            </w:r>
            <w:proofErr w:type="spellEnd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єкт</w:t>
            </w:r>
            <w:proofErr w:type="spellEnd"/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подання може повторно подати документи до дати, зазначеної в оголошенні про конкурс.</w:t>
            </w:r>
          </w:p>
          <w:p w14:paraId="3EF5C015" w14:textId="77777777" w:rsidR="00532035" w:rsidRPr="00A83692" w:rsidRDefault="00532035" w:rsidP="0053203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Підготовлені матеріали Держкомтелерадіо подає на розгляд Комітету.</w:t>
            </w:r>
          </w:p>
          <w:p w14:paraId="1E29D0B4" w14:textId="0F692C12" w:rsidR="00C53551" w:rsidRPr="00C53551" w:rsidRDefault="00A83692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5D7EE6A8" w14:textId="0B3ACDA0" w:rsidR="00D25236" w:rsidRPr="00A83692" w:rsidRDefault="00D25236" w:rsidP="00D2523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9. Премія виплачується на підставі наказу Держкомтелерадіо.</w:t>
            </w:r>
          </w:p>
          <w:p w14:paraId="606BDCB5" w14:textId="77777777" w:rsidR="00D25236" w:rsidRPr="00A83692" w:rsidRDefault="00D25236" w:rsidP="00D2523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Особам, удостоєним Премії:</w:t>
            </w:r>
          </w:p>
          <w:p w14:paraId="28120842" w14:textId="24FF01D8" w:rsidR="00D25236" w:rsidRPr="00A83692" w:rsidRDefault="00D25236" w:rsidP="00D2523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присвоюється звання лауреата Премії Кабінету Міністрів України імені Максима Рильського та вручається диплом лауреата Премії;</w:t>
            </w:r>
          </w:p>
          <w:p w14:paraId="6863A9D9" w14:textId="0EC8C754" w:rsidR="00D25236" w:rsidRPr="00A83692" w:rsidRDefault="00D25236" w:rsidP="00D2523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виплачується грошова винагорода шляхом перерахування коштів на рахунок лауреата в банку або через іншого надавача платіжних послуг.</w:t>
            </w:r>
          </w:p>
          <w:p w14:paraId="5277E7EF" w14:textId="77777777" w:rsidR="00D25236" w:rsidRPr="00A83692" w:rsidRDefault="00D25236" w:rsidP="00D2523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Відзначення лауреата Премії відбувається в урочистій обстановці.</w:t>
            </w:r>
          </w:p>
          <w:p w14:paraId="71647204" w14:textId="2533B16A" w:rsidR="00D25236" w:rsidRPr="00111B11" w:rsidRDefault="00D25236" w:rsidP="005B4D30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Інформація щодо результатів проведення конкурсу оприлюднюється на офіційному веб-сайті Держкомтелерадіо.</w:t>
            </w:r>
          </w:p>
        </w:tc>
      </w:tr>
      <w:tr w:rsidR="00C53551" w:rsidRPr="00386D3D" w14:paraId="50C66BFF" w14:textId="77777777" w:rsidTr="00717E34">
        <w:tc>
          <w:tcPr>
            <w:tcW w:w="7677" w:type="dxa"/>
          </w:tcPr>
          <w:p w14:paraId="6729A7FE" w14:textId="77777777" w:rsidR="00C53551" w:rsidRPr="00B23EC4" w:rsidRDefault="00C53551" w:rsidP="00C53551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3EC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ЗАТВЕРДЖЕНО</w:t>
            </w:r>
            <w:r w:rsidRPr="00B23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3EC4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B23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3EC4">
              <w:rPr>
                <w:rFonts w:ascii="Times New Roman" w:hAnsi="Times New Roman" w:cs="Times New Roman"/>
                <w:bCs/>
                <w:sz w:val="26"/>
                <w:szCs w:val="26"/>
              </w:rPr>
              <w:t>від 20 березня 2013 р. № 179</w:t>
            </w:r>
          </w:p>
          <w:p w14:paraId="0B4730D4" w14:textId="77777777" w:rsidR="00C53551" w:rsidRPr="00B23EC4" w:rsidRDefault="00C53551" w:rsidP="00C53551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D34C994" w14:textId="276FE8EA" w:rsidR="00C53551" w:rsidRPr="00B23EC4" w:rsidRDefault="00C53551" w:rsidP="00C53551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3EC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Положення про Комітет з присудження Премії Кабінету Міністрів України імені Максима Рильського</w:t>
            </w:r>
          </w:p>
          <w:p w14:paraId="283E4A38" w14:textId="77777777" w:rsidR="00C53551" w:rsidRPr="00B23EC4" w:rsidRDefault="00C53551" w:rsidP="00C53551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5EC4CCD2" w14:textId="3D1C0AB7" w:rsidR="00C53551" w:rsidRPr="00B23EC4" w:rsidRDefault="00A83692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3EF28D60" w14:textId="77777777" w:rsidR="00C53551" w:rsidRPr="00553E4B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553E4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7. Посадовий склад Комітету затверджує Кабінет Міністрів України.</w:t>
            </w:r>
          </w:p>
          <w:p w14:paraId="7A2663BA" w14:textId="77777777" w:rsidR="00C53551" w:rsidRPr="007766C4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48" w:name="n45"/>
            <w:bookmarkEnd w:id="48"/>
            <w:r w:rsidRPr="007766C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Комітет складається з 10 осіб та відповідального секретаря, який бере участь у засіданнях Комітету без права голосу.</w:t>
            </w:r>
          </w:p>
          <w:p w14:paraId="2774CEF3" w14:textId="77777777" w:rsidR="00C53551" w:rsidRPr="007766C4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49" w:name="n103"/>
            <w:bookmarkEnd w:id="49"/>
            <w:r w:rsidRPr="007766C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Головою Комітету є Голова Держкомтелерадіо.</w:t>
            </w:r>
          </w:p>
          <w:p w14:paraId="3339F553" w14:textId="77777777" w:rsidR="00C53551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50" w:name="n89"/>
            <w:bookmarkEnd w:id="50"/>
            <w:r w:rsidRPr="007766C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Персональний склад Комітету затверджує його голова. У разі потреби до складу Комітету можуть вноситися зміни.</w:t>
            </w:r>
          </w:p>
          <w:p w14:paraId="64A4DF4B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25FD07E8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6506BA32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06D2F1C3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198EA299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01D90DF2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2759E992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39D1A5C2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0F66A78A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64830EDC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687DD993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03AFC636" w14:textId="77777777" w:rsidR="0070006B" w:rsidRDefault="0070006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70316E21" w14:textId="77777777" w:rsidR="00F42A5D" w:rsidRDefault="00F42A5D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3DF29AEF" w14:textId="77777777" w:rsidR="00F42A5D" w:rsidRDefault="00F42A5D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579F3590" w14:textId="77777777" w:rsidR="00F42A5D" w:rsidRDefault="00F42A5D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73A499B5" w14:textId="77777777" w:rsidR="00F42A5D" w:rsidRDefault="00F42A5D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6353E669" w14:textId="77777777" w:rsidR="00F42A5D" w:rsidRDefault="00F42A5D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3C79D409" w14:textId="77777777" w:rsidR="00F42A5D" w:rsidRDefault="00F42A5D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113EE3A1" w14:textId="77777777" w:rsidR="00F42A5D" w:rsidRDefault="00F42A5D" w:rsidP="006249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74241BAC" w14:textId="77777777" w:rsidR="00F42A5D" w:rsidRPr="00846556" w:rsidRDefault="00F42A5D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51853A48" w14:textId="77777777" w:rsidR="00C53551" w:rsidRPr="00B23EC4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 Формою роботи Комітету є засідання, що проводяться за </w:t>
            </w: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рішенням його голови. Підсумкове засідання Комітету проводиться не пізніше 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25 січня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A05B6B0" w14:textId="77777777" w:rsidR="00C53551" w:rsidRPr="00B23EC4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1" w:name="n104"/>
            <w:bookmarkEnd w:id="51"/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 Комітету веде голова, а за його відсутності - заступник голови.</w:t>
            </w:r>
          </w:p>
          <w:p w14:paraId="683E457E" w14:textId="77777777" w:rsidR="00C53551" w:rsidRPr="00B23EC4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>Підготовку матеріалів для розгляду на засіданнях Комітету забезпечує його секретар.</w:t>
            </w:r>
          </w:p>
          <w:p w14:paraId="37FCDE85" w14:textId="77777777" w:rsidR="00C53551" w:rsidRPr="00B23EC4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 Комітету вважається правоможним, якщо на ньому присутні більш як половина його членів.</w:t>
            </w:r>
          </w:p>
          <w:p w14:paraId="7AF175CB" w14:textId="77777777" w:rsidR="00C53551" w:rsidRDefault="00C53551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2" w:name="n105"/>
            <w:bookmarkEnd w:id="52"/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 Комітету за наявності технічних засобів може бути проведено дистанційно в режимі відеоконференції.</w:t>
            </w:r>
          </w:p>
          <w:p w14:paraId="284DEA57" w14:textId="77777777" w:rsidR="0056780B" w:rsidRPr="00B23EC4" w:rsidRDefault="0056780B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7D71C1" w14:textId="33D78780" w:rsidR="00C53551" w:rsidRPr="00C53551" w:rsidRDefault="00A83692" w:rsidP="00C5355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3" w:name="n106"/>
            <w:bookmarkEnd w:id="53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7677" w:type="dxa"/>
          </w:tcPr>
          <w:p w14:paraId="022A4DB6" w14:textId="77777777" w:rsidR="00B23EC4" w:rsidRPr="00B23EC4" w:rsidRDefault="00B23EC4" w:rsidP="00B23EC4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3EC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ЗАТВЕРДЖЕНО</w:t>
            </w:r>
            <w:r w:rsidRPr="00B23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3EC4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B23EC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3EC4">
              <w:rPr>
                <w:rFonts w:ascii="Times New Roman" w:hAnsi="Times New Roman" w:cs="Times New Roman"/>
                <w:bCs/>
                <w:sz w:val="26"/>
                <w:szCs w:val="26"/>
              </w:rPr>
              <w:t>від 20 березня 2013 р. № 179</w:t>
            </w:r>
          </w:p>
          <w:p w14:paraId="2BF3F225" w14:textId="77777777" w:rsidR="00B23EC4" w:rsidRPr="00B23EC4" w:rsidRDefault="00B23EC4" w:rsidP="00B23EC4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89D43AB" w14:textId="77777777" w:rsidR="00B23EC4" w:rsidRPr="00B23EC4" w:rsidRDefault="00B23EC4" w:rsidP="00B23EC4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3EC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Положення про Комітет з присудження Премії Кабінету Міністрів України імені Максима Рильського</w:t>
            </w:r>
          </w:p>
          <w:p w14:paraId="5439D9E0" w14:textId="77777777" w:rsidR="00B23EC4" w:rsidRPr="00B23EC4" w:rsidRDefault="00B23EC4" w:rsidP="00B23EC4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5907F935" w14:textId="257FE67E" w:rsidR="00B23EC4" w:rsidRPr="00B23EC4" w:rsidRDefault="00A83692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14:paraId="0B1D3724" w14:textId="00FF68A5" w:rsidR="00B23EC4" w:rsidRPr="007766C4" w:rsidRDefault="00B23EC4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7. Головою Комітету є Голова Держкомтелерадіо</w:t>
            </w:r>
            <w:r w:rsidR="00762332"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секретарем -</w:t>
            </w:r>
            <w:r w:rsidR="00762332" w:rsidRPr="007766C4">
              <w:rPr>
                <w:b/>
                <w:bCs/>
              </w:rPr>
              <w:t xml:space="preserve"> </w:t>
            </w:r>
            <w:r w:rsidR="00762332"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Держкомтелерадіо, який бере участь у засіданнях Комітету без права голосу.</w:t>
            </w:r>
          </w:p>
          <w:p w14:paraId="7AD9296E" w14:textId="6205AF6E" w:rsidR="00B23EC4" w:rsidRPr="007766C4" w:rsidRDefault="00B23EC4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Персональний склад Комітету затверджує його </w:t>
            </w:r>
            <w:r w:rsidR="00553E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олова. </w:t>
            </w:r>
          </w:p>
          <w:p w14:paraId="7A067B40" w14:textId="77777777" w:rsidR="0070006B" w:rsidRPr="007766C4" w:rsidRDefault="00846556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До складу Комітету входять: </w:t>
            </w:r>
          </w:p>
          <w:p w14:paraId="2A59F6D1" w14:textId="6D1F5099" w:rsidR="0070006B" w:rsidRPr="007766C4" w:rsidRDefault="00846556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Перший заступник Голови Держкомтелерадіо</w:t>
            </w:r>
            <w:r w:rsidR="00F42A5D"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46AD4ED3" w14:textId="6563EE0C" w:rsidR="0070006B" w:rsidRPr="007766C4" w:rsidRDefault="00846556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Держкомтелерадіо</w:t>
            </w:r>
            <w:r w:rsidR="00F42A5D"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3D446EB7" w14:textId="45B034ED" w:rsidR="0070006B" w:rsidRPr="007766C4" w:rsidRDefault="00846556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громадської організації “Академія наук вищої школи України” (за згодою)</w:t>
            </w:r>
            <w:r w:rsidR="00F42A5D"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3F8F6EA4" w14:textId="13EB3786" w:rsidR="0070006B" w:rsidRPr="007766C4" w:rsidRDefault="00846556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благодійної організації “Фонд Максима Рильського “</w:t>
            </w:r>
            <w:proofErr w:type="spellStart"/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Троянди</w:t>
            </w:r>
            <w:proofErr w:type="spellEnd"/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й виноград” (за згодою)</w:t>
            </w:r>
            <w:r w:rsidR="00F42A5D"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50E4B3BC" w14:textId="7B9726B9" w:rsidR="00F42A5D" w:rsidRPr="007766C4" w:rsidRDefault="00F42A5D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Національної спілки письменників (за згодою),</w:t>
            </w:r>
          </w:p>
          <w:p w14:paraId="66C7D113" w14:textId="41BDD7D6" w:rsidR="0070006B" w:rsidRPr="007766C4" w:rsidRDefault="00846556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Київського національного університету імені Тараса Шевченка (за згодою)</w:t>
            </w:r>
            <w:r w:rsidR="00F42A5D"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2797C359" w14:textId="3072966C" w:rsidR="00F42A5D" w:rsidRPr="007766C4" w:rsidRDefault="00F42A5D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Національного університету «Києво-Могилянська академія» (за згодою),</w:t>
            </w:r>
          </w:p>
          <w:p w14:paraId="2DF9679F" w14:textId="2B0E0383" w:rsidR="0070006B" w:rsidRPr="007766C4" w:rsidRDefault="00846556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Національної академії наук (за згодою)</w:t>
            </w:r>
            <w:r w:rsidR="00F42A5D"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</w:p>
          <w:p w14:paraId="1694AA0B" w14:textId="43A1160E" w:rsidR="00F42A5D" w:rsidRPr="007766C4" w:rsidRDefault="00F42A5D" w:rsidP="0084655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Київського національного лінгвістичного університету (за згодою),</w:t>
            </w:r>
          </w:p>
          <w:p w14:paraId="02B6ADEF" w14:textId="3DFE5A47" w:rsidR="00846556" w:rsidRPr="007766C4" w:rsidRDefault="00F42A5D" w:rsidP="00F42A5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представник Львівського національного університету імені Івана Франка (за згодою) та інші державні заклади вищої освіти відповідного функціонального спрямування</w:t>
            </w:r>
            <w:r w:rsidR="003D495B" w:rsidRPr="003A1D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а також громадські організації</w:t>
            </w:r>
            <w:r w:rsidR="0070006B" w:rsidRPr="003A1D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383C9420" w14:textId="77777777" w:rsidR="0070006B" w:rsidRPr="007766C4" w:rsidRDefault="0070006B" w:rsidP="0070006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 разі потреби до складу Комітету можуть вноситися зміни.</w:t>
            </w:r>
          </w:p>
          <w:p w14:paraId="1EB0999A" w14:textId="7BD4F37A" w:rsidR="00846556" w:rsidRPr="00A83692" w:rsidRDefault="00846556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76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Члени Комітету здійснюють свої повноваження на громадських засадах.</w:t>
            </w:r>
          </w:p>
          <w:p w14:paraId="78175A7E" w14:textId="1A8E9F5B" w:rsidR="00B23EC4" w:rsidRPr="00B23EC4" w:rsidRDefault="00B23EC4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8. Формою роботи Комітету є засідання, що проводяться за рішенням його голови. Підсумкове засідання Комітету проводиться не пізніше </w:t>
            </w:r>
            <w:r w:rsidRPr="00A836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 січня</w:t>
            </w:r>
            <w:r w:rsidRPr="00A8369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2F78597" w14:textId="77777777" w:rsidR="00B23EC4" w:rsidRPr="00B23EC4" w:rsidRDefault="00B23EC4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 Комітету веде голова, а за його відсутності - заступник голови.</w:t>
            </w:r>
          </w:p>
          <w:p w14:paraId="5CCCC865" w14:textId="77777777" w:rsidR="00B23EC4" w:rsidRPr="00B23EC4" w:rsidRDefault="00B23EC4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>Підготовку матеріалів для розгляду на засіданнях Комітету забезпечує його секретар.</w:t>
            </w:r>
          </w:p>
          <w:p w14:paraId="3730C307" w14:textId="77777777" w:rsidR="00B23EC4" w:rsidRPr="00B23EC4" w:rsidRDefault="00B23EC4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 Комітету вважається правоможним, якщо на ньому присутні більш як половина його членів.</w:t>
            </w:r>
          </w:p>
          <w:p w14:paraId="64B6B271" w14:textId="77777777" w:rsidR="00B23EC4" w:rsidRPr="00B23EC4" w:rsidRDefault="00B23EC4" w:rsidP="00B23EC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EC4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 Комітету за наявності технічних засобів може бути проведено дистанційно в режимі відеоконференції.</w:t>
            </w:r>
          </w:p>
          <w:p w14:paraId="1481C099" w14:textId="2FC8E2A4" w:rsidR="00C53551" w:rsidRPr="00C53551" w:rsidRDefault="00A83692" w:rsidP="00A8369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</w:tr>
      <w:tr w:rsidR="00D60B53" w:rsidRPr="00386D3D" w14:paraId="12EA6551" w14:textId="77777777" w:rsidTr="00717E34">
        <w:tc>
          <w:tcPr>
            <w:tcW w:w="7677" w:type="dxa"/>
          </w:tcPr>
          <w:p w14:paraId="2DAC85A1" w14:textId="77777777" w:rsidR="00D60B53" w:rsidRPr="00C53551" w:rsidRDefault="00D60B53" w:rsidP="000325C0">
            <w:pPr>
              <w:jc w:val="right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bookmarkStart w:id="54" w:name="n61"/>
            <w:bookmarkEnd w:id="54"/>
            <w:r w:rsidRPr="00C53551">
              <w:rPr>
                <w:rFonts w:ascii="Times New Roman" w:hAnsi="Times New Roman" w:cs="Times New Roman"/>
                <w:strike/>
                <w:sz w:val="26"/>
                <w:szCs w:val="26"/>
              </w:rPr>
              <w:lastRenderedPageBreak/>
              <w:t>Додаток</w:t>
            </w:r>
          </w:p>
          <w:p w14:paraId="4E8F481B" w14:textId="77777777" w:rsidR="00D60B53" w:rsidRPr="00C53551" w:rsidRDefault="00D60B53" w:rsidP="000325C0">
            <w:pPr>
              <w:jc w:val="right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C53551">
              <w:rPr>
                <w:rFonts w:ascii="Times New Roman" w:hAnsi="Times New Roman" w:cs="Times New Roman"/>
                <w:strike/>
                <w:sz w:val="26"/>
                <w:szCs w:val="26"/>
              </w:rPr>
              <w:t xml:space="preserve"> до постанови Кабінету Міністрів України</w:t>
            </w:r>
          </w:p>
          <w:p w14:paraId="69CE0CBF" w14:textId="77777777" w:rsidR="00D60B53" w:rsidRPr="00C53551" w:rsidRDefault="00D60B53" w:rsidP="000325C0">
            <w:pPr>
              <w:jc w:val="right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C53551">
              <w:rPr>
                <w:rFonts w:ascii="Times New Roman" w:hAnsi="Times New Roman" w:cs="Times New Roman"/>
                <w:strike/>
                <w:sz w:val="26"/>
                <w:szCs w:val="26"/>
              </w:rPr>
              <w:t xml:space="preserve"> від 20 березня 2013 р. № 179 </w:t>
            </w:r>
          </w:p>
          <w:p w14:paraId="20CBEC88" w14:textId="77777777" w:rsidR="00D60B53" w:rsidRPr="00C53551" w:rsidRDefault="00D60B53" w:rsidP="000325C0">
            <w:pPr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  <w:p w14:paraId="4A3DDB86" w14:textId="77777777" w:rsidR="002D2515" w:rsidRPr="00C53551" w:rsidRDefault="00D60B53" w:rsidP="00C53551">
            <w:pPr>
              <w:ind w:firstLine="709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C53551">
              <w:rPr>
                <w:rFonts w:ascii="Times New Roman" w:hAnsi="Times New Roman" w:cs="Times New Roman"/>
                <w:strike/>
                <w:sz w:val="26"/>
                <w:szCs w:val="26"/>
              </w:rPr>
              <w:t xml:space="preserve">СКЛАД </w:t>
            </w:r>
          </w:p>
          <w:p w14:paraId="421B6D69" w14:textId="77777777" w:rsidR="00D60B53" w:rsidRPr="00C53551" w:rsidRDefault="00D60B53" w:rsidP="00C53551">
            <w:pPr>
              <w:ind w:firstLine="709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C53551">
              <w:rPr>
                <w:rFonts w:ascii="Times New Roman" w:hAnsi="Times New Roman" w:cs="Times New Roman"/>
                <w:strike/>
                <w:sz w:val="26"/>
                <w:szCs w:val="26"/>
              </w:rPr>
              <w:t>Комітету з присудження Премії Кабінету Міністрів України імені Максима Рильського</w:t>
            </w:r>
          </w:p>
          <w:p w14:paraId="314124CB" w14:textId="77777777" w:rsidR="00D60B53" w:rsidRPr="00C53551" w:rsidRDefault="00D60B53" w:rsidP="00C53551">
            <w:pPr>
              <w:ind w:firstLine="709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  <w:p w14:paraId="6FFCBF39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r w:rsidRPr="00C53551">
              <w:rPr>
                <w:strike/>
                <w:sz w:val="26"/>
                <w:szCs w:val="26"/>
              </w:rPr>
              <w:t xml:space="preserve">Голова </w:t>
            </w:r>
            <w:proofErr w:type="spellStart"/>
            <w:r w:rsidRPr="00C53551">
              <w:rPr>
                <w:strike/>
                <w:sz w:val="26"/>
                <w:szCs w:val="26"/>
              </w:rPr>
              <w:t>Держкомтелерадіо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, голова </w:t>
            </w:r>
            <w:proofErr w:type="spellStart"/>
            <w:r w:rsidRPr="00C53551">
              <w:rPr>
                <w:strike/>
                <w:sz w:val="26"/>
                <w:szCs w:val="26"/>
              </w:rPr>
              <w:t>Комітету</w:t>
            </w:r>
            <w:proofErr w:type="spellEnd"/>
          </w:p>
          <w:p w14:paraId="27F4836F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bookmarkStart w:id="55" w:name="n74"/>
            <w:bookmarkStart w:id="56" w:name="n75"/>
            <w:bookmarkEnd w:id="55"/>
            <w:bookmarkEnd w:id="56"/>
            <w:r w:rsidRPr="00C53551">
              <w:rPr>
                <w:strike/>
                <w:sz w:val="26"/>
                <w:szCs w:val="26"/>
              </w:rPr>
              <w:t xml:space="preserve">Перший заступник </w:t>
            </w:r>
            <w:proofErr w:type="spellStart"/>
            <w:r w:rsidRPr="00C53551">
              <w:rPr>
                <w:strike/>
                <w:sz w:val="26"/>
                <w:szCs w:val="26"/>
              </w:rPr>
              <w:t>Голови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Держкомтелерадіо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, заступник </w:t>
            </w:r>
            <w:proofErr w:type="spellStart"/>
            <w:r w:rsidRPr="00C53551">
              <w:rPr>
                <w:strike/>
                <w:sz w:val="26"/>
                <w:szCs w:val="26"/>
              </w:rPr>
              <w:t>голови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Комітету</w:t>
            </w:r>
            <w:proofErr w:type="spellEnd"/>
          </w:p>
          <w:p w14:paraId="6A62FC9C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bookmarkStart w:id="57" w:name="n76"/>
            <w:bookmarkEnd w:id="57"/>
            <w:proofErr w:type="spellStart"/>
            <w:r w:rsidRPr="00C53551">
              <w:rPr>
                <w:strike/>
                <w:sz w:val="26"/>
                <w:szCs w:val="26"/>
              </w:rPr>
              <w:t>Представник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Держкомтелерадіо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, </w:t>
            </w:r>
            <w:proofErr w:type="spellStart"/>
            <w:r w:rsidRPr="00C53551">
              <w:rPr>
                <w:strike/>
                <w:sz w:val="26"/>
                <w:szCs w:val="26"/>
              </w:rPr>
              <w:t>секретар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Комітету</w:t>
            </w:r>
            <w:proofErr w:type="spellEnd"/>
          </w:p>
          <w:p w14:paraId="785019C2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bookmarkStart w:id="58" w:name="n77"/>
            <w:bookmarkStart w:id="59" w:name="n78"/>
            <w:bookmarkEnd w:id="58"/>
            <w:bookmarkEnd w:id="59"/>
            <w:r w:rsidRPr="00C53551">
              <w:rPr>
                <w:strike/>
                <w:sz w:val="26"/>
                <w:szCs w:val="26"/>
              </w:rPr>
              <w:t xml:space="preserve">Заступник </w:t>
            </w:r>
            <w:proofErr w:type="spellStart"/>
            <w:r w:rsidRPr="00C53551">
              <w:rPr>
                <w:strike/>
                <w:sz w:val="26"/>
                <w:szCs w:val="26"/>
              </w:rPr>
              <w:t>Міністра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освіти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і науки</w:t>
            </w:r>
          </w:p>
          <w:p w14:paraId="33F91E64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bookmarkStart w:id="60" w:name="n108"/>
            <w:bookmarkEnd w:id="60"/>
            <w:r w:rsidRPr="00C53551">
              <w:rPr>
                <w:strike/>
                <w:sz w:val="26"/>
                <w:szCs w:val="26"/>
              </w:rPr>
              <w:t xml:space="preserve">Посол з </w:t>
            </w:r>
            <w:proofErr w:type="spellStart"/>
            <w:r w:rsidRPr="00C53551">
              <w:rPr>
                <w:strike/>
                <w:sz w:val="26"/>
                <w:szCs w:val="26"/>
              </w:rPr>
              <w:t>особливих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доручень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Департаменту </w:t>
            </w:r>
            <w:proofErr w:type="spellStart"/>
            <w:r w:rsidRPr="00C53551">
              <w:rPr>
                <w:strike/>
                <w:sz w:val="26"/>
                <w:szCs w:val="26"/>
              </w:rPr>
              <w:t>світового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українства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та </w:t>
            </w:r>
            <w:proofErr w:type="spellStart"/>
            <w:r w:rsidRPr="00C53551">
              <w:rPr>
                <w:strike/>
                <w:sz w:val="26"/>
                <w:szCs w:val="26"/>
              </w:rPr>
              <w:t>гуманітарної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взаємодії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МЗС</w:t>
            </w:r>
          </w:p>
          <w:p w14:paraId="770F9FFE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bookmarkStart w:id="61" w:name="n114"/>
            <w:bookmarkEnd w:id="61"/>
            <w:proofErr w:type="spellStart"/>
            <w:r w:rsidRPr="00C53551">
              <w:rPr>
                <w:strike/>
                <w:sz w:val="26"/>
                <w:szCs w:val="26"/>
              </w:rPr>
              <w:t>представник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Мінкульту</w:t>
            </w:r>
            <w:proofErr w:type="spellEnd"/>
          </w:p>
          <w:p w14:paraId="2D79BFEC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bookmarkStart w:id="62" w:name="n109"/>
            <w:bookmarkEnd w:id="62"/>
            <w:proofErr w:type="spellStart"/>
            <w:r w:rsidRPr="00C53551">
              <w:rPr>
                <w:strike/>
                <w:sz w:val="26"/>
                <w:szCs w:val="26"/>
              </w:rPr>
              <w:t>Представник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громадської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організації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“</w:t>
            </w:r>
            <w:proofErr w:type="spellStart"/>
            <w:r w:rsidRPr="00C53551">
              <w:rPr>
                <w:strike/>
                <w:sz w:val="26"/>
                <w:szCs w:val="26"/>
              </w:rPr>
              <w:t>Академія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наук </w:t>
            </w:r>
            <w:proofErr w:type="spellStart"/>
            <w:r w:rsidRPr="00C53551">
              <w:rPr>
                <w:strike/>
                <w:sz w:val="26"/>
                <w:szCs w:val="26"/>
              </w:rPr>
              <w:t>вищої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школи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України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” (за </w:t>
            </w:r>
            <w:proofErr w:type="spellStart"/>
            <w:r w:rsidRPr="00C53551">
              <w:rPr>
                <w:strike/>
                <w:sz w:val="26"/>
                <w:szCs w:val="26"/>
              </w:rPr>
              <w:t>згодою</w:t>
            </w:r>
            <w:proofErr w:type="spellEnd"/>
            <w:r w:rsidRPr="00C53551">
              <w:rPr>
                <w:strike/>
                <w:sz w:val="26"/>
                <w:szCs w:val="26"/>
              </w:rPr>
              <w:t>)</w:t>
            </w:r>
          </w:p>
          <w:p w14:paraId="32C482E6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proofErr w:type="spellStart"/>
            <w:r w:rsidRPr="00C53551">
              <w:rPr>
                <w:strike/>
                <w:sz w:val="26"/>
                <w:szCs w:val="26"/>
              </w:rPr>
              <w:t>Представник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благодійної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організації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“Фонд Максима </w:t>
            </w:r>
            <w:proofErr w:type="spellStart"/>
            <w:r w:rsidRPr="00C53551">
              <w:rPr>
                <w:strike/>
                <w:sz w:val="26"/>
                <w:szCs w:val="26"/>
              </w:rPr>
              <w:t>Рильського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“</w:t>
            </w:r>
            <w:proofErr w:type="spellStart"/>
            <w:r w:rsidRPr="00C53551">
              <w:rPr>
                <w:strike/>
                <w:sz w:val="26"/>
                <w:szCs w:val="26"/>
              </w:rPr>
              <w:t>Троянди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й виноград” (за </w:t>
            </w:r>
            <w:proofErr w:type="spellStart"/>
            <w:r w:rsidRPr="00C53551">
              <w:rPr>
                <w:strike/>
                <w:sz w:val="26"/>
                <w:szCs w:val="26"/>
              </w:rPr>
              <w:t>згодою</w:t>
            </w:r>
            <w:proofErr w:type="spellEnd"/>
            <w:r w:rsidRPr="00C53551">
              <w:rPr>
                <w:strike/>
                <w:sz w:val="26"/>
                <w:szCs w:val="26"/>
              </w:rPr>
              <w:t>)</w:t>
            </w:r>
          </w:p>
          <w:p w14:paraId="37DE73F1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proofErr w:type="spellStart"/>
            <w:r w:rsidRPr="00C53551">
              <w:rPr>
                <w:strike/>
                <w:sz w:val="26"/>
                <w:szCs w:val="26"/>
              </w:rPr>
              <w:lastRenderedPageBreak/>
              <w:t>Представник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Київського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національного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університету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імені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Тараса Шевченка (за </w:t>
            </w:r>
            <w:proofErr w:type="spellStart"/>
            <w:r w:rsidRPr="00C53551">
              <w:rPr>
                <w:strike/>
                <w:sz w:val="26"/>
                <w:szCs w:val="26"/>
              </w:rPr>
              <w:t>згодою</w:t>
            </w:r>
            <w:proofErr w:type="spellEnd"/>
            <w:r w:rsidRPr="00C53551">
              <w:rPr>
                <w:strike/>
                <w:sz w:val="26"/>
                <w:szCs w:val="26"/>
              </w:rPr>
              <w:t>)</w:t>
            </w:r>
          </w:p>
          <w:p w14:paraId="6C12BBD7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proofErr w:type="spellStart"/>
            <w:r w:rsidRPr="00C53551">
              <w:rPr>
                <w:strike/>
                <w:sz w:val="26"/>
                <w:szCs w:val="26"/>
              </w:rPr>
              <w:t>Представник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Національної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академії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наук (за </w:t>
            </w:r>
            <w:proofErr w:type="spellStart"/>
            <w:r w:rsidRPr="00C53551">
              <w:rPr>
                <w:strike/>
                <w:sz w:val="26"/>
                <w:szCs w:val="26"/>
              </w:rPr>
              <w:t>згодою</w:t>
            </w:r>
            <w:proofErr w:type="spellEnd"/>
            <w:r w:rsidRPr="00C53551">
              <w:rPr>
                <w:strike/>
                <w:sz w:val="26"/>
                <w:szCs w:val="26"/>
              </w:rPr>
              <w:t>)</w:t>
            </w:r>
          </w:p>
          <w:p w14:paraId="25BD1866" w14:textId="77777777" w:rsidR="00C53551" w:rsidRPr="00C53551" w:rsidRDefault="00C53551" w:rsidP="00C535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sz w:val="26"/>
                <w:szCs w:val="26"/>
              </w:rPr>
            </w:pPr>
            <w:r w:rsidRPr="00C53551">
              <w:rPr>
                <w:strike/>
                <w:sz w:val="26"/>
                <w:szCs w:val="26"/>
              </w:rPr>
              <w:t xml:space="preserve">Голова </w:t>
            </w:r>
            <w:proofErr w:type="spellStart"/>
            <w:r w:rsidRPr="00C53551">
              <w:rPr>
                <w:strike/>
                <w:sz w:val="26"/>
                <w:szCs w:val="26"/>
              </w:rPr>
              <w:t>Національної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спілки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</w:t>
            </w:r>
            <w:proofErr w:type="spellStart"/>
            <w:r w:rsidRPr="00C53551">
              <w:rPr>
                <w:strike/>
                <w:sz w:val="26"/>
                <w:szCs w:val="26"/>
              </w:rPr>
              <w:t>письменників</w:t>
            </w:r>
            <w:proofErr w:type="spellEnd"/>
            <w:r w:rsidRPr="00C53551">
              <w:rPr>
                <w:strike/>
                <w:sz w:val="26"/>
                <w:szCs w:val="26"/>
              </w:rPr>
              <w:t xml:space="preserve"> (за </w:t>
            </w:r>
            <w:proofErr w:type="spellStart"/>
            <w:r w:rsidRPr="00C53551">
              <w:rPr>
                <w:strike/>
                <w:sz w:val="26"/>
                <w:szCs w:val="26"/>
              </w:rPr>
              <w:t>згодою</w:t>
            </w:r>
            <w:proofErr w:type="spellEnd"/>
            <w:r w:rsidRPr="00C53551">
              <w:rPr>
                <w:strike/>
                <w:sz w:val="26"/>
                <w:szCs w:val="26"/>
              </w:rPr>
              <w:t>)</w:t>
            </w:r>
          </w:p>
          <w:p w14:paraId="3AA781BB" w14:textId="2A28882C" w:rsidR="003E219F" w:rsidRPr="00111B11" w:rsidRDefault="003E219F" w:rsidP="00111B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14:paraId="7001DF8F" w14:textId="2C0EB544" w:rsidR="003E219F" w:rsidRPr="00CD13FD" w:rsidRDefault="00C53551" w:rsidP="00C535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13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Виключено.</w:t>
            </w:r>
          </w:p>
        </w:tc>
      </w:tr>
    </w:tbl>
    <w:p w14:paraId="6AA49782" w14:textId="77777777" w:rsidR="00717E34" w:rsidRPr="00386D3D" w:rsidRDefault="00717E34" w:rsidP="0021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5551A2" w14:textId="77777777" w:rsidR="00A67DAE" w:rsidRPr="00A67DAE" w:rsidRDefault="00A67DAE" w:rsidP="00211C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ABEEF9" w14:textId="77777777" w:rsidR="00211CA2" w:rsidRDefault="00A85A51" w:rsidP="00211C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Заступник н</w:t>
      </w:r>
      <w:r w:rsidR="00E66617" w:rsidRPr="00E66617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F2993E9" w14:textId="0727FD7E" w:rsidR="00E66617" w:rsidRPr="00E66617" w:rsidRDefault="00E66617" w:rsidP="00211C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617">
        <w:rPr>
          <w:rFonts w:ascii="Times New Roman" w:hAnsi="Times New Roman" w:cs="Times New Roman"/>
          <w:b/>
          <w:bCs/>
          <w:sz w:val="28"/>
          <w:szCs w:val="28"/>
        </w:rPr>
        <w:t xml:space="preserve">юридичного відділу </w:t>
      </w:r>
      <w:r w:rsidR="00211CA2">
        <w:rPr>
          <w:rFonts w:ascii="Times New Roman" w:hAnsi="Times New Roman" w:cs="Times New Roman"/>
          <w:b/>
          <w:bCs/>
          <w:sz w:val="28"/>
          <w:szCs w:val="28"/>
        </w:rPr>
        <w:t>Держкомтелерадіо</w:t>
      </w:r>
      <w:r w:rsidRPr="00E6661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666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11C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Олексій ТАРАСЕНКО</w:t>
      </w:r>
    </w:p>
    <w:p w14:paraId="691C263D" w14:textId="77777777" w:rsidR="00A67DAE" w:rsidRPr="00A67DAE" w:rsidRDefault="00A67DAE" w:rsidP="00A67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DAE">
        <w:rPr>
          <w:rFonts w:ascii="Times New Roman" w:hAnsi="Times New Roman" w:cs="Times New Roman"/>
          <w:sz w:val="28"/>
          <w:szCs w:val="28"/>
        </w:rPr>
        <w:t>«</w:t>
      </w:r>
      <w:r w:rsidRPr="00A67DAE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67DAE">
        <w:rPr>
          <w:rFonts w:ascii="Times New Roman" w:hAnsi="Times New Roman" w:cs="Times New Roman"/>
          <w:sz w:val="28"/>
          <w:szCs w:val="28"/>
        </w:rPr>
        <w:t>» ________ 202</w:t>
      </w:r>
      <w:r w:rsidR="00983DE8">
        <w:rPr>
          <w:rFonts w:ascii="Times New Roman" w:hAnsi="Times New Roman" w:cs="Times New Roman"/>
          <w:sz w:val="28"/>
          <w:szCs w:val="28"/>
        </w:rPr>
        <w:t>6</w:t>
      </w:r>
      <w:r w:rsidRPr="00A67DAE">
        <w:rPr>
          <w:rFonts w:ascii="Times New Roman" w:hAnsi="Times New Roman" w:cs="Times New Roman"/>
          <w:sz w:val="28"/>
          <w:szCs w:val="28"/>
        </w:rPr>
        <w:t xml:space="preserve"> р.</w:t>
      </w:r>
    </w:p>
    <w:sectPr w:rsidR="00A67DAE" w:rsidRPr="00A67DAE" w:rsidSect="0056780B">
      <w:pgSz w:w="16838" w:h="11906" w:orient="landscape"/>
      <w:pgMar w:top="426" w:right="850" w:bottom="184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34"/>
    <w:rsid w:val="000103DA"/>
    <w:rsid w:val="0002699A"/>
    <w:rsid w:val="00026BC5"/>
    <w:rsid w:val="000325C0"/>
    <w:rsid w:val="000424C0"/>
    <w:rsid w:val="00065BEC"/>
    <w:rsid w:val="00071264"/>
    <w:rsid w:val="00074372"/>
    <w:rsid w:val="00076CE7"/>
    <w:rsid w:val="000838D7"/>
    <w:rsid w:val="00085F68"/>
    <w:rsid w:val="00087296"/>
    <w:rsid w:val="00090BAB"/>
    <w:rsid w:val="000A0F80"/>
    <w:rsid w:val="000A1565"/>
    <w:rsid w:val="000A6C96"/>
    <w:rsid w:val="000C7032"/>
    <w:rsid w:val="000D194B"/>
    <w:rsid w:val="000D3284"/>
    <w:rsid w:val="000F34D9"/>
    <w:rsid w:val="000F3E63"/>
    <w:rsid w:val="00111B11"/>
    <w:rsid w:val="001230AA"/>
    <w:rsid w:val="00134398"/>
    <w:rsid w:val="001430B2"/>
    <w:rsid w:val="0015158E"/>
    <w:rsid w:val="0015291D"/>
    <w:rsid w:val="00152BE1"/>
    <w:rsid w:val="00175B4C"/>
    <w:rsid w:val="001955B4"/>
    <w:rsid w:val="001A34B5"/>
    <w:rsid w:val="001C688E"/>
    <w:rsid w:val="001D6856"/>
    <w:rsid w:val="0020232C"/>
    <w:rsid w:val="00210613"/>
    <w:rsid w:val="0021122F"/>
    <w:rsid w:val="00211CA2"/>
    <w:rsid w:val="00221055"/>
    <w:rsid w:val="002224FE"/>
    <w:rsid w:val="00226431"/>
    <w:rsid w:val="00234667"/>
    <w:rsid w:val="0023589F"/>
    <w:rsid w:val="002543FE"/>
    <w:rsid w:val="0025704B"/>
    <w:rsid w:val="0025776E"/>
    <w:rsid w:val="00262A70"/>
    <w:rsid w:val="00267592"/>
    <w:rsid w:val="002863F0"/>
    <w:rsid w:val="002A71D1"/>
    <w:rsid w:val="002A7302"/>
    <w:rsid w:val="002D2515"/>
    <w:rsid w:val="002E0E8C"/>
    <w:rsid w:val="0030306D"/>
    <w:rsid w:val="00317F71"/>
    <w:rsid w:val="0032047A"/>
    <w:rsid w:val="00330264"/>
    <w:rsid w:val="00380644"/>
    <w:rsid w:val="00384CEF"/>
    <w:rsid w:val="00386D3D"/>
    <w:rsid w:val="003944D5"/>
    <w:rsid w:val="00395045"/>
    <w:rsid w:val="00396ED2"/>
    <w:rsid w:val="003A1216"/>
    <w:rsid w:val="003A1DDE"/>
    <w:rsid w:val="003A3693"/>
    <w:rsid w:val="003B1CE0"/>
    <w:rsid w:val="003B5DEB"/>
    <w:rsid w:val="003C1062"/>
    <w:rsid w:val="003C2CC0"/>
    <w:rsid w:val="003D495B"/>
    <w:rsid w:val="003E219F"/>
    <w:rsid w:val="003E3A4D"/>
    <w:rsid w:val="003E695C"/>
    <w:rsid w:val="004125B4"/>
    <w:rsid w:val="00427F24"/>
    <w:rsid w:val="004536A8"/>
    <w:rsid w:val="00465E54"/>
    <w:rsid w:val="0047143E"/>
    <w:rsid w:val="00476B45"/>
    <w:rsid w:val="00487396"/>
    <w:rsid w:val="004A62DB"/>
    <w:rsid w:val="004C3368"/>
    <w:rsid w:val="004C4311"/>
    <w:rsid w:val="004D4DBF"/>
    <w:rsid w:val="004E47EC"/>
    <w:rsid w:val="004F4E05"/>
    <w:rsid w:val="005058B8"/>
    <w:rsid w:val="00512738"/>
    <w:rsid w:val="00517B5C"/>
    <w:rsid w:val="00532035"/>
    <w:rsid w:val="00532545"/>
    <w:rsid w:val="00536621"/>
    <w:rsid w:val="00553E4B"/>
    <w:rsid w:val="0056008D"/>
    <w:rsid w:val="005643B9"/>
    <w:rsid w:val="005663AA"/>
    <w:rsid w:val="00566D5F"/>
    <w:rsid w:val="0056780B"/>
    <w:rsid w:val="00582B38"/>
    <w:rsid w:val="005B3C98"/>
    <w:rsid w:val="005B4D30"/>
    <w:rsid w:val="005C055E"/>
    <w:rsid w:val="005C6AAB"/>
    <w:rsid w:val="005E0D31"/>
    <w:rsid w:val="005E19A7"/>
    <w:rsid w:val="005F1A68"/>
    <w:rsid w:val="005F2644"/>
    <w:rsid w:val="0060078D"/>
    <w:rsid w:val="006025C8"/>
    <w:rsid w:val="00607C77"/>
    <w:rsid w:val="00622701"/>
    <w:rsid w:val="0062495E"/>
    <w:rsid w:val="00635BA5"/>
    <w:rsid w:val="00641704"/>
    <w:rsid w:val="00652E00"/>
    <w:rsid w:val="00653607"/>
    <w:rsid w:val="00656A5E"/>
    <w:rsid w:val="0067535E"/>
    <w:rsid w:val="00683754"/>
    <w:rsid w:val="00684A8B"/>
    <w:rsid w:val="00687EC7"/>
    <w:rsid w:val="00695DAD"/>
    <w:rsid w:val="006A154A"/>
    <w:rsid w:val="006B07E8"/>
    <w:rsid w:val="006B7753"/>
    <w:rsid w:val="006D0E82"/>
    <w:rsid w:val="006D31B1"/>
    <w:rsid w:val="006D6EBF"/>
    <w:rsid w:val="006E5FB2"/>
    <w:rsid w:val="0070006B"/>
    <w:rsid w:val="0070655E"/>
    <w:rsid w:val="00717E34"/>
    <w:rsid w:val="007369B7"/>
    <w:rsid w:val="007537DC"/>
    <w:rsid w:val="00762332"/>
    <w:rsid w:val="007760A2"/>
    <w:rsid w:val="007766C4"/>
    <w:rsid w:val="00783DFD"/>
    <w:rsid w:val="00787517"/>
    <w:rsid w:val="00787E91"/>
    <w:rsid w:val="007A31E7"/>
    <w:rsid w:val="007B5238"/>
    <w:rsid w:val="007B6739"/>
    <w:rsid w:val="007E0FC6"/>
    <w:rsid w:val="007E26FB"/>
    <w:rsid w:val="007F3BB1"/>
    <w:rsid w:val="00801EBB"/>
    <w:rsid w:val="00823377"/>
    <w:rsid w:val="00846556"/>
    <w:rsid w:val="0085426E"/>
    <w:rsid w:val="008551C3"/>
    <w:rsid w:val="00865399"/>
    <w:rsid w:val="00875922"/>
    <w:rsid w:val="00881F8C"/>
    <w:rsid w:val="00882EDC"/>
    <w:rsid w:val="008A5602"/>
    <w:rsid w:val="008C254E"/>
    <w:rsid w:val="008F2284"/>
    <w:rsid w:val="008F5BC4"/>
    <w:rsid w:val="0090065A"/>
    <w:rsid w:val="00903FBB"/>
    <w:rsid w:val="00921DB2"/>
    <w:rsid w:val="0093292F"/>
    <w:rsid w:val="00956069"/>
    <w:rsid w:val="00956111"/>
    <w:rsid w:val="00963C23"/>
    <w:rsid w:val="0096646F"/>
    <w:rsid w:val="00983DE8"/>
    <w:rsid w:val="009A2892"/>
    <w:rsid w:val="009B72AA"/>
    <w:rsid w:val="009F37C5"/>
    <w:rsid w:val="009F6567"/>
    <w:rsid w:val="00A02216"/>
    <w:rsid w:val="00A055BB"/>
    <w:rsid w:val="00A17962"/>
    <w:rsid w:val="00A24FB8"/>
    <w:rsid w:val="00A35E96"/>
    <w:rsid w:val="00A43F50"/>
    <w:rsid w:val="00A46B67"/>
    <w:rsid w:val="00A52683"/>
    <w:rsid w:val="00A56598"/>
    <w:rsid w:val="00A637E8"/>
    <w:rsid w:val="00A67DAE"/>
    <w:rsid w:val="00A70E8D"/>
    <w:rsid w:val="00A75743"/>
    <w:rsid w:val="00A83692"/>
    <w:rsid w:val="00A85A51"/>
    <w:rsid w:val="00A90D62"/>
    <w:rsid w:val="00A95B35"/>
    <w:rsid w:val="00AA4279"/>
    <w:rsid w:val="00AC079B"/>
    <w:rsid w:val="00AC347A"/>
    <w:rsid w:val="00AD21F3"/>
    <w:rsid w:val="00AE0D03"/>
    <w:rsid w:val="00AF1CD3"/>
    <w:rsid w:val="00AF509E"/>
    <w:rsid w:val="00B12466"/>
    <w:rsid w:val="00B171F6"/>
    <w:rsid w:val="00B17607"/>
    <w:rsid w:val="00B23EC4"/>
    <w:rsid w:val="00B24B73"/>
    <w:rsid w:val="00B271A7"/>
    <w:rsid w:val="00B27A29"/>
    <w:rsid w:val="00B33C53"/>
    <w:rsid w:val="00B34E34"/>
    <w:rsid w:val="00B5307A"/>
    <w:rsid w:val="00B6760A"/>
    <w:rsid w:val="00B86ECC"/>
    <w:rsid w:val="00BC254A"/>
    <w:rsid w:val="00BC38B3"/>
    <w:rsid w:val="00BD2270"/>
    <w:rsid w:val="00C03F48"/>
    <w:rsid w:val="00C07399"/>
    <w:rsid w:val="00C12F97"/>
    <w:rsid w:val="00C21C49"/>
    <w:rsid w:val="00C362AD"/>
    <w:rsid w:val="00C446F1"/>
    <w:rsid w:val="00C53551"/>
    <w:rsid w:val="00C60229"/>
    <w:rsid w:val="00C64369"/>
    <w:rsid w:val="00C73B9D"/>
    <w:rsid w:val="00C74B4A"/>
    <w:rsid w:val="00C918F2"/>
    <w:rsid w:val="00C973E3"/>
    <w:rsid w:val="00C9743D"/>
    <w:rsid w:val="00CB29F5"/>
    <w:rsid w:val="00CC2672"/>
    <w:rsid w:val="00CC292B"/>
    <w:rsid w:val="00CC6D7B"/>
    <w:rsid w:val="00CD13FD"/>
    <w:rsid w:val="00CD3ADA"/>
    <w:rsid w:val="00CE4C12"/>
    <w:rsid w:val="00CE7647"/>
    <w:rsid w:val="00CF2E6E"/>
    <w:rsid w:val="00CF5AD4"/>
    <w:rsid w:val="00D04550"/>
    <w:rsid w:val="00D130A3"/>
    <w:rsid w:val="00D210BF"/>
    <w:rsid w:val="00D25236"/>
    <w:rsid w:val="00D301B9"/>
    <w:rsid w:val="00D37261"/>
    <w:rsid w:val="00D434BA"/>
    <w:rsid w:val="00D479AC"/>
    <w:rsid w:val="00D543D1"/>
    <w:rsid w:val="00D60B53"/>
    <w:rsid w:val="00D734FA"/>
    <w:rsid w:val="00D76DC1"/>
    <w:rsid w:val="00D80E0A"/>
    <w:rsid w:val="00DB0708"/>
    <w:rsid w:val="00DB756C"/>
    <w:rsid w:val="00DC37E0"/>
    <w:rsid w:val="00DC44B3"/>
    <w:rsid w:val="00DD3036"/>
    <w:rsid w:val="00DE04E7"/>
    <w:rsid w:val="00E16027"/>
    <w:rsid w:val="00E42DC0"/>
    <w:rsid w:val="00E55CDE"/>
    <w:rsid w:val="00E66617"/>
    <w:rsid w:val="00E70641"/>
    <w:rsid w:val="00E720D9"/>
    <w:rsid w:val="00E7747A"/>
    <w:rsid w:val="00E8039E"/>
    <w:rsid w:val="00E95E5C"/>
    <w:rsid w:val="00EC3D0B"/>
    <w:rsid w:val="00ED10F5"/>
    <w:rsid w:val="00EE3468"/>
    <w:rsid w:val="00F03F1D"/>
    <w:rsid w:val="00F20B6F"/>
    <w:rsid w:val="00F33FB0"/>
    <w:rsid w:val="00F40DA9"/>
    <w:rsid w:val="00F42A5D"/>
    <w:rsid w:val="00F910DC"/>
    <w:rsid w:val="00F91765"/>
    <w:rsid w:val="00FC5DF6"/>
    <w:rsid w:val="00FC6195"/>
    <w:rsid w:val="00FC6724"/>
    <w:rsid w:val="00FD595E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AEF9"/>
  <w15:docId w15:val="{CAEEA6E9-D0D6-4B12-8143-36F8D71C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717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81F8C"/>
    <w:rPr>
      <w:color w:val="0000FF"/>
      <w:u w:val="single"/>
    </w:rPr>
  </w:style>
  <w:style w:type="paragraph" w:customStyle="1" w:styleId="rvps2">
    <w:name w:val="rvps2"/>
    <w:basedOn w:val="a"/>
    <w:rsid w:val="0088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881F8C"/>
  </w:style>
  <w:style w:type="character" w:customStyle="1" w:styleId="rvts11">
    <w:name w:val="rvts11"/>
    <w:basedOn w:val="a0"/>
    <w:rsid w:val="00881F8C"/>
  </w:style>
  <w:style w:type="character" w:customStyle="1" w:styleId="rvts23">
    <w:name w:val="rvts23"/>
    <w:basedOn w:val="a0"/>
    <w:rsid w:val="005058B8"/>
  </w:style>
  <w:style w:type="character" w:customStyle="1" w:styleId="rvts9">
    <w:name w:val="rvts9"/>
    <w:basedOn w:val="a0"/>
    <w:rsid w:val="005058B8"/>
  </w:style>
  <w:style w:type="paragraph" w:customStyle="1" w:styleId="rvps6">
    <w:name w:val="rvps6"/>
    <w:basedOn w:val="a"/>
    <w:rsid w:val="005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5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5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175B4C"/>
  </w:style>
  <w:style w:type="paragraph" w:customStyle="1" w:styleId="a6">
    <w:name w:val="Час та місце"/>
    <w:basedOn w:val="a"/>
    <w:rsid w:val="008F5BC4"/>
    <w:pPr>
      <w:keepNext/>
      <w:keepLine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7">
    <w:name w:val="Unresolved Mention"/>
    <w:basedOn w:val="a0"/>
    <w:uiPriority w:val="99"/>
    <w:semiHidden/>
    <w:unhideWhenUsed/>
    <w:rsid w:val="00566D5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065B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65BEC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065B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5BEC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065B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E830-A357-43A3-B411-F4C3FA4B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10</Pages>
  <Words>12192</Words>
  <Characters>6951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Звичайна</cp:lastModifiedBy>
  <cp:revision>190</cp:revision>
  <cp:lastPrinted>2023-05-15T12:28:00Z</cp:lastPrinted>
  <dcterms:created xsi:type="dcterms:W3CDTF">2023-03-27T12:12:00Z</dcterms:created>
  <dcterms:modified xsi:type="dcterms:W3CDTF">2026-06-22T12:38:00Z</dcterms:modified>
</cp:coreProperties>
</file>