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37" w:rsidRDefault="00523537" w:rsidP="00523537">
      <w:pPr>
        <w:pStyle w:val="a5"/>
        <w:jc w:val="left"/>
        <w:rPr>
          <w:color w:val="000000"/>
          <w:sz w:val="16"/>
          <w:lang w:val="ru-RU"/>
        </w:rPr>
      </w:pPr>
    </w:p>
    <w:p w:rsidR="00523537" w:rsidRDefault="00523537" w:rsidP="00523537">
      <w:pPr>
        <w:pStyle w:val="a5"/>
        <w:jc w:val="left"/>
        <w:rPr>
          <w:color w:val="000000"/>
          <w:sz w:val="16"/>
          <w:lang w:val="ru-RU"/>
        </w:rPr>
      </w:pPr>
    </w:p>
    <w:p w:rsidR="00523537" w:rsidRPr="002B1D56" w:rsidRDefault="00523537" w:rsidP="00523537">
      <w:pPr>
        <w:pStyle w:val="a5"/>
        <w:ind w:firstLine="709"/>
        <w:rPr>
          <w:b/>
          <w:color w:val="000000"/>
          <w:szCs w:val="28"/>
        </w:rPr>
      </w:pPr>
      <w:r w:rsidRPr="002B1D56">
        <w:rPr>
          <w:b/>
          <w:color w:val="000000"/>
          <w:szCs w:val="28"/>
        </w:rPr>
        <w:t>Положення</w:t>
      </w:r>
    </w:p>
    <w:p w:rsidR="00523537" w:rsidRPr="002B1D56" w:rsidRDefault="00523537" w:rsidP="00523537">
      <w:pPr>
        <w:ind w:left="10"/>
        <w:jc w:val="center"/>
        <w:rPr>
          <w:b/>
          <w:bCs/>
          <w:color w:val="000000"/>
          <w:spacing w:val="-1"/>
          <w:sz w:val="28"/>
          <w:szCs w:val="28"/>
          <w:lang w:val="uk-UA"/>
        </w:rPr>
      </w:pPr>
      <w:r w:rsidRPr="002B1D56">
        <w:rPr>
          <w:b/>
          <w:color w:val="000000"/>
          <w:sz w:val="28"/>
          <w:szCs w:val="28"/>
          <w:lang w:val="uk-UA"/>
        </w:rPr>
        <w:t>про відділ моніторингу та аналізу у сфері телерадіо</w:t>
      </w:r>
      <w:r w:rsidR="002B1D56" w:rsidRPr="002B1D56">
        <w:rPr>
          <w:b/>
          <w:color w:val="000000"/>
          <w:sz w:val="28"/>
          <w:szCs w:val="28"/>
          <w:lang w:val="uk-UA"/>
        </w:rPr>
        <w:t xml:space="preserve">мовлення управління </w:t>
      </w:r>
      <w:r w:rsidRPr="002B1D56">
        <w:rPr>
          <w:b/>
          <w:color w:val="000000"/>
          <w:sz w:val="28"/>
          <w:szCs w:val="28"/>
          <w:lang w:val="uk-UA"/>
        </w:rPr>
        <w:t>з питань телебачення і радіомовлення, європейської та євроатлантичної інтеграції</w:t>
      </w:r>
    </w:p>
    <w:p w:rsidR="00523537" w:rsidRDefault="00523537" w:rsidP="00523537">
      <w:pPr>
        <w:ind w:firstLine="709"/>
        <w:jc w:val="center"/>
        <w:rPr>
          <w:b/>
          <w:color w:val="000000"/>
          <w:sz w:val="16"/>
          <w:lang w:val="uk-UA"/>
        </w:rPr>
      </w:pPr>
    </w:p>
    <w:p w:rsidR="00523537" w:rsidRDefault="00523537" w:rsidP="00523537">
      <w:pPr>
        <w:ind w:firstLine="709"/>
        <w:jc w:val="both"/>
        <w:rPr>
          <w:b/>
          <w:color w:val="000000"/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Відділ </w:t>
      </w:r>
      <w:r>
        <w:rPr>
          <w:color w:val="000000"/>
          <w:sz w:val="28"/>
          <w:lang w:val="uk-UA"/>
        </w:rPr>
        <w:t xml:space="preserve">моніторингу та аналізу у сфері телерадіомовлення </w:t>
      </w:r>
      <w:r>
        <w:rPr>
          <w:i/>
          <w:color w:val="000000"/>
          <w:sz w:val="28"/>
          <w:szCs w:val="28"/>
          <w:lang w:val="uk-UA"/>
        </w:rPr>
        <w:t>(далі - Відділ)</w:t>
      </w:r>
      <w:r>
        <w:rPr>
          <w:color w:val="000000"/>
          <w:sz w:val="28"/>
          <w:szCs w:val="28"/>
          <w:lang w:val="uk-UA"/>
        </w:rPr>
        <w:t xml:space="preserve"> є структурним підрозділом управління з питань телебачення і радіомовлення, європейської та євроатлантичної інтеграції </w:t>
      </w:r>
      <w:r>
        <w:rPr>
          <w:i/>
          <w:color w:val="000000"/>
          <w:sz w:val="28"/>
          <w:szCs w:val="28"/>
          <w:lang w:val="uk-UA"/>
        </w:rPr>
        <w:t>(далі – Управління)</w:t>
      </w:r>
      <w:r>
        <w:rPr>
          <w:color w:val="000000"/>
          <w:sz w:val="28"/>
          <w:szCs w:val="28"/>
          <w:lang w:val="uk-UA"/>
        </w:rPr>
        <w:t xml:space="preserve"> апарату Державного комітету телебачення і радіомовлення України (</w:t>
      </w:r>
      <w:r>
        <w:rPr>
          <w:i/>
          <w:color w:val="000000"/>
          <w:sz w:val="28"/>
          <w:szCs w:val="28"/>
          <w:lang w:val="uk-UA"/>
        </w:rPr>
        <w:t>далі – Апарат, Держкомтелерадіо</w:t>
      </w:r>
      <w:r>
        <w:rPr>
          <w:color w:val="000000"/>
          <w:sz w:val="28"/>
          <w:szCs w:val="28"/>
          <w:lang w:val="uk-UA"/>
        </w:rPr>
        <w:t>).</w:t>
      </w:r>
    </w:p>
    <w:p w:rsidR="00523537" w:rsidRDefault="00523537" w:rsidP="00523537">
      <w:pPr>
        <w:pStyle w:val="a7"/>
        <w:tabs>
          <w:tab w:val="left" w:pos="0"/>
        </w:tabs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Відділ у своїй </w:t>
      </w:r>
      <w:r>
        <w:rPr>
          <w:color w:val="000000"/>
          <w:spacing w:val="4"/>
          <w:sz w:val="28"/>
          <w:szCs w:val="28"/>
          <w:lang w:val="uk-UA"/>
        </w:rPr>
        <w:t xml:space="preserve">діяльності керується </w:t>
      </w:r>
      <w:proofErr w:type="spellStart"/>
      <w:r w:rsidR="008D5E96" w:rsidRPr="008D5E96">
        <w:rPr>
          <w:color w:val="000000"/>
          <w:sz w:val="28"/>
          <w:szCs w:val="28"/>
        </w:rPr>
        <w:t>Конституцією</w:t>
      </w:r>
      <w:proofErr w:type="spellEnd"/>
      <w:r w:rsidR="008D5E96" w:rsidRPr="008D5E96">
        <w:rPr>
          <w:color w:val="000000"/>
          <w:sz w:val="28"/>
          <w:szCs w:val="28"/>
        </w:rPr>
        <w:t xml:space="preserve"> </w:t>
      </w:r>
      <w:proofErr w:type="spellStart"/>
      <w:r w:rsidR="008D5E96" w:rsidRPr="008D5E96">
        <w:rPr>
          <w:color w:val="000000"/>
          <w:sz w:val="28"/>
          <w:szCs w:val="28"/>
        </w:rPr>
        <w:t>України</w:t>
      </w:r>
      <w:proofErr w:type="spellEnd"/>
      <w:r w:rsidR="008D5E96" w:rsidRPr="008D5E96">
        <w:rPr>
          <w:color w:val="000000"/>
          <w:sz w:val="28"/>
          <w:szCs w:val="28"/>
        </w:rPr>
        <w:t xml:space="preserve"> та законами </w:t>
      </w:r>
      <w:proofErr w:type="spellStart"/>
      <w:r w:rsidR="008D5E96" w:rsidRPr="008D5E96">
        <w:rPr>
          <w:color w:val="000000"/>
          <w:sz w:val="28"/>
          <w:szCs w:val="28"/>
        </w:rPr>
        <w:t>України</w:t>
      </w:r>
      <w:proofErr w:type="spellEnd"/>
      <w:r w:rsidR="008D5E96" w:rsidRPr="008D5E96">
        <w:rPr>
          <w:color w:val="000000"/>
          <w:sz w:val="28"/>
          <w:szCs w:val="28"/>
        </w:rPr>
        <w:t xml:space="preserve">, указами Президента </w:t>
      </w:r>
      <w:proofErr w:type="spellStart"/>
      <w:r w:rsidR="008D5E96" w:rsidRPr="008D5E96">
        <w:rPr>
          <w:color w:val="000000"/>
          <w:sz w:val="28"/>
          <w:szCs w:val="28"/>
        </w:rPr>
        <w:t>України</w:t>
      </w:r>
      <w:proofErr w:type="spellEnd"/>
      <w:r w:rsidR="008D5E96" w:rsidRPr="008D5E96">
        <w:rPr>
          <w:color w:val="000000"/>
          <w:sz w:val="28"/>
          <w:szCs w:val="28"/>
        </w:rPr>
        <w:t xml:space="preserve"> та постановами </w:t>
      </w:r>
      <w:proofErr w:type="spellStart"/>
      <w:r w:rsidR="008D5E96" w:rsidRPr="008D5E96">
        <w:rPr>
          <w:color w:val="000000"/>
          <w:sz w:val="28"/>
          <w:szCs w:val="28"/>
        </w:rPr>
        <w:t>Верховної</w:t>
      </w:r>
      <w:proofErr w:type="spellEnd"/>
      <w:r w:rsidR="008D5E96" w:rsidRPr="008D5E96">
        <w:rPr>
          <w:color w:val="000000"/>
          <w:sz w:val="28"/>
          <w:szCs w:val="28"/>
        </w:rPr>
        <w:t xml:space="preserve"> Ради </w:t>
      </w:r>
      <w:proofErr w:type="spellStart"/>
      <w:r w:rsidR="008D5E96" w:rsidRPr="008D5E96">
        <w:rPr>
          <w:color w:val="000000"/>
          <w:sz w:val="28"/>
          <w:szCs w:val="28"/>
        </w:rPr>
        <w:t>України</w:t>
      </w:r>
      <w:proofErr w:type="spellEnd"/>
      <w:r w:rsidR="008D5E96" w:rsidRPr="008D5E96">
        <w:rPr>
          <w:color w:val="000000"/>
          <w:sz w:val="28"/>
          <w:szCs w:val="28"/>
        </w:rPr>
        <w:t xml:space="preserve">, </w:t>
      </w:r>
      <w:proofErr w:type="spellStart"/>
      <w:r w:rsidR="008D5E96" w:rsidRPr="008D5E96">
        <w:rPr>
          <w:color w:val="333333"/>
          <w:sz w:val="28"/>
          <w:szCs w:val="28"/>
          <w:shd w:val="clear" w:color="auto" w:fill="FFFFFF"/>
        </w:rPr>
        <w:t>прийнятими</w:t>
      </w:r>
      <w:proofErr w:type="spellEnd"/>
      <w:r w:rsidR="008D5E96" w:rsidRPr="008D5E9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D5E96" w:rsidRPr="008D5E96">
        <w:rPr>
          <w:color w:val="333333"/>
          <w:sz w:val="28"/>
          <w:szCs w:val="28"/>
          <w:shd w:val="clear" w:color="auto" w:fill="FFFFFF"/>
        </w:rPr>
        <w:t>відповідно</w:t>
      </w:r>
      <w:proofErr w:type="spellEnd"/>
      <w:r w:rsidR="008D5E96" w:rsidRPr="008D5E96">
        <w:rPr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="008D5E96" w:rsidRPr="008D5E96">
        <w:rPr>
          <w:color w:val="333333"/>
          <w:sz w:val="28"/>
          <w:szCs w:val="28"/>
          <w:shd w:val="clear" w:color="auto" w:fill="FFFFFF"/>
        </w:rPr>
        <w:t>Конституції</w:t>
      </w:r>
      <w:proofErr w:type="spellEnd"/>
      <w:r w:rsidR="008D5E96" w:rsidRPr="008D5E96">
        <w:rPr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="008D5E96" w:rsidRPr="008D5E96">
        <w:rPr>
          <w:color w:val="333333"/>
          <w:sz w:val="28"/>
          <w:szCs w:val="28"/>
          <w:shd w:val="clear" w:color="auto" w:fill="FFFFFF"/>
        </w:rPr>
        <w:t>законів</w:t>
      </w:r>
      <w:proofErr w:type="spellEnd"/>
      <w:r w:rsidR="008D5E96" w:rsidRPr="008D5E9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D5E96" w:rsidRPr="008D5E96">
        <w:rPr>
          <w:color w:val="333333"/>
          <w:sz w:val="28"/>
          <w:szCs w:val="28"/>
          <w:shd w:val="clear" w:color="auto" w:fill="FFFFFF"/>
        </w:rPr>
        <w:t>України</w:t>
      </w:r>
      <w:proofErr w:type="spellEnd"/>
      <w:r w:rsidR="008D5E96" w:rsidRPr="008D5E96">
        <w:rPr>
          <w:color w:val="333333"/>
          <w:sz w:val="28"/>
          <w:szCs w:val="28"/>
          <w:shd w:val="clear" w:color="auto" w:fill="FFFFFF"/>
        </w:rPr>
        <w:t xml:space="preserve">, актами </w:t>
      </w:r>
      <w:proofErr w:type="spellStart"/>
      <w:r w:rsidR="008D5E96" w:rsidRPr="008D5E96">
        <w:rPr>
          <w:color w:val="333333"/>
          <w:sz w:val="28"/>
          <w:szCs w:val="28"/>
          <w:shd w:val="clear" w:color="auto" w:fill="FFFFFF"/>
        </w:rPr>
        <w:t>Кабінету</w:t>
      </w:r>
      <w:proofErr w:type="spellEnd"/>
      <w:r w:rsidR="008D5E96" w:rsidRPr="008D5E9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D5E96" w:rsidRPr="008D5E96">
        <w:rPr>
          <w:color w:val="333333"/>
          <w:sz w:val="28"/>
          <w:szCs w:val="28"/>
          <w:shd w:val="clear" w:color="auto" w:fill="FFFFFF"/>
        </w:rPr>
        <w:t>Міністрів</w:t>
      </w:r>
      <w:proofErr w:type="spellEnd"/>
      <w:r w:rsidR="008D5E96" w:rsidRPr="008D5E9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D5E96" w:rsidRPr="008D5E96">
        <w:rPr>
          <w:color w:val="333333"/>
          <w:sz w:val="28"/>
          <w:szCs w:val="28"/>
          <w:shd w:val="clear" w:color="auto" w:fill="FFFFFF"/>
        </w:rPr>
        <w:t>України</w:t>
      </w:r>
      <w:proofErr w:type="spellEnd"/>
      <w:r w:rsidR="008D5E96" w:rsidRPr="008D5E96">
        <w:rPr>
          <w:color w:val="333333"/>
          <w:sz w:val="28"/>
          <w:szCs w:val="28"/>
          <w:shd w:val="clear" w:color="auto" w:fill="FFFFFF"/>
        </w:rPr>
        <w:t xml:space="preserve">, наказами МКІП, </w:t>
      </w:r>
      <w:proofErr w:type="spellStart"/>
      <w:r w:rsidR="008D5E96" w:rsidRPr="008D5E96">
        <w:rPr>
          <w:color w:val="000000"/>
          <w:sz w:val="28"/>
          <w:szCs w:val="28"/>
        </w:rPr>
        <w:t>положеннями</w:t>
      </w:r>
      <w:proofErr w:type="spellEnd"/>
      <w:r w:rsidR="008D5E96" w:rsidRPr="008D5E96">
        <w:rPr>
          <w:color w:val="000000"/>
          <w:sz w:val="28"/>
          <w:szCs w:val="28"/>
        </w:rPr>
        <w:t xml:space="preserve"> про </w:t>
      </w:r>
      <w:proofErr w:type="spellStart"/>
      <w:r w:rsidR="008D5E96" w:rsidRPr="008D5E96">
        <w:rPr>
          <w:color w:val="000000"/>
          <w:sz w:val="28"/>
          <w:szCs w:val="28"/>
        </w:rPr>
        <w:t>Держкомтелерадіо</w:t>
      </w:r>
      <w:proofErr w:type="spellEnd"/>
      <w:r>
        <w:rPr>
          <w:color w:val="000000"/>
          <w:sz w:val="28"/>
          <w:szCs w:val="28"/>
          <w:lang w:val="uk-UA"/>
        </w:rPr>
        <w:t>, Управління і Відділ, іншими актами законодавства.</w:t>
      </w:r>
    </w:p>
    <w:p w:rsidR="00523537" w:rsidRDefault="005F3DB2" w:rsidP="00523537">
      <w:pPr>
        <w:pStyle w:val="3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 Основним завданням</w:t>
      </w:r>
      <w:r w:rsidR="00523537">
        <w:rPr>
          <w:color w:val="000000"/>
          <w:szCs w:val="28"/>
        </w:rPr>
        <w:t xml:space="preserve"> Відділу є:</w:t>
      </w:r>
    </w:p>
    <w:p w:rsidR="00523537" w:rsidRDefault="00523537" w:rsidP="0052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уч</w:t>
      </w:r>
      <w:r w:rsidR="005F3DB2">
        <w:rPr>
          <w:sz w:val="28"/>
          <w:szCs w:val="28"/>
          <w:lang w:val="uk-UA"/>
        </w:rPr>
        <w:t>асть у забезпеченні формування та реалізація</w:t>
      </w:r>
      <w:r>
        <w:rPr>
          <w:sz w:val="28"/>
          <w:szCs w:val="28"/>
          <w:lang w:val="uk-UA"/>
        </w:rPr>
        <w:t xml:space="preserve"> державної політики у сфері телебачення і радіомовлення;</w:t>
      </w:r>
    </w:p>
    <w:p w:rsidR="00523537" w:rsidRDefault="00523537" w:rsidP="00523537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pacing w:val="-12"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Відділ відповідно до покладених на нього завдань:</w:t>
      </w:r>
    </w:p>
    <w:p w:rsidR="001F2BA9" w:rsidRPr="001F2BA9" w:rsidRDefault="001F2BA9" w:rsidP="001F2BA9">
      <w:pPr>
        <w:pStyle w:val="2"/>
        <w:tabs>
          <w:tab w:val="left" w:pos="828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1F2BA9">
        <w:rPr>
          <w:sz w:val="28"/>
          <w:szCs w:val="28"/>
          <w:shd w:val="clear" w:color="auto" w:fill="FFFFFF"/>
        </w:rPr>
        <w:t>готує</w:t>
      </w:r>
      <w:proofErr w:type="spellEnd"/>
      <w:r w:rsidRPr="001F2BA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F2BA9">
        <w:rPr>
          <w:sz w:val="28"/>
          <w:szCs w:val="28"/>
          <w:shd w:val="clear" w:color="auto" w:fill="FFFFFF"/>
        </w:rPr>
        <w:t>пропозиції</w:t>
      </w:r>
      <w:proofErr w:type="spellEnd"/>
      <w:r w:rsidRPr="001F2BA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F2BA9">
        <w:rPr>
          <w:sz w:val="28"/>
          <w:szCs w:val="28"/>
          <w:shd w:val="clear" w:color="auto" w:fill="FFFFFF"/>
        </w:rPr>
        <w:t>щодо</w:t>
      </w:r>
      <w:proofErr w:type="spellEnd"/>
      <w:r w:rsidRPr="001F2BA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F2BA9">
        <w:rPr>
          <w:sz w:val="28"/>
          <w:szCs w:val="28"/>
          <w:shd w:val="clear" w:color="auto" w:fill="FFFFFF"/>
        </w:rPr>
        <w:t>вдосконалення</w:t>
      </w:r>
      <w:proofErr w:type="spellEnd"/>
      <w:r w:rsidRPr="001F2BA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F2BA9">
        <w:rPr>
          <w:sz w:val="28"/>
          <w:szCs w:val="28"/>
          <w:shd w:val="clear" w:color="auto" w:fill="FFFFFF"/>
        </w:rPr>
        <w:t>системи</w:t>
      </w:r>
      <w:proofErr w:type="spellEnd"/>
      <w:r w:rsidRPr="001F2BA9">
        <w:rPr>
          <w:sz w:val="28"/>
          <w:szCs w:val="28"/>
          <w:shd w:val="clear" w:color="auto" w:fill="FFFFFF"/>
        </w:rPr>
        <w:t xml:space="preserve"> </w:t>
      </w:r>
      <w:proofErr w:type="gramStart"/>
      <w:r w:rsidRPr="001F2BA9">
        <w:rPr>
          <w:sz w:val="28"/>
          <w:szCs w:val="28"/>
          <w:shd w:val="clear" w:color="auto" w:fill="FFFFFF"/>
        </w:rPr>
        <w:t>державного</w:t>
      </w:r>
      <w:proofErr w:type="gramEnd"/>
      <w:r w:rsidRPr="001F2BA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F2BA9">
        <w:rPr>
          <w:sz w:val="28"/>
          <w:szCs w:val="28"/>
          <w:shd w:val="clear" w:color="auto" w:fill="FFFFFF"/>
        </w:rPr>
        <w:t>управління</w:t>
      </w:r>
      <w:proofErr w:type="spellEnd"/>
      <w:r w:rsidRPr="001F2BA9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1F2BA9">
        <w:rPr>
          <w:sz w:val="28"/>
          <w:szCs w:val="28"/>
          <w:shd w:val="clear" w:color="auto" w:fill="FFFFFF"/>
        </w:rPr>
        <w:t>сфері</w:t>
      </w:r>
      <w:proofErr w:type="spellEnd"/>
      <w:r w:rsidRPr="001F2BA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F2BA9">
        <w:rPr>
          <w:sz w:val="28"/>
          <w:szCs w:val="28"/>
          <w:shd w:val="clear" w:color="auto" w:fill="FFFFFF"/>
        </w:rPr>
        <w:t>телебачення</w:t>
      </w:r>
      <w:proofErr w:type="spellEnd"/>
      <w:r w:rsidRPr="001F2BA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F2BA9">
        <w:rPr>
          <w:sz w:val="28"/>
          <w:szCs w:val="28"/>
          <w:shd w:val="clear" w:color="auto" w:fill="FFFFFF"/>
        </w:rPr>
        <w:t>і</w:t>
      </w:r>
      <w:proofErr w:type="spellEnd"/>
      <w:r w:rsidRPr="001F2BA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F2BA9">
        <w:rPr>
          <w:sz w:val="28"/>
          <w:szCs w:val="28"/>
          <w:shd w:val="clear" w:color="auto" w:fill="FFFFFF"/>
        </w:rPr>
        <w:t>радіомовлення</w:t>
      </w:r>
      <w:proofErr w:type="spellEnd"/>
      <w:r w:rsidRPr="001F2BA9">
        <w:rPr>
          <w:sz w:val="28"/>
          <w:szCs w:val="28"/>
          <w:shd w:val="clear" w:color="auto" w:fill="FFFFFF"/>
        </w:rPr>
        <w:t>;</w:t>
      </w:r>
    </w:p>
    <w:p w:rsidR="001F2BA9" w:rsidRDefault="001F2BA9" w:rsidP="001F2BA9">
      <w:pPr>
        <w:pStyle w:val="2"/>
        <w:tabs>
          <w:tab w:val="left" w:pos="8280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F2BA9">
        <w:rPr>
          <w:sz w:val="28"/>
          <w:szCs w:val="28"/>
          <w:shd w:val="clear" w:color="auto" w:fill="FFFFFF"/>
        </w:rPr>
        <w:t>бере</w:t>
      </w:r>
      <w:proofErr w:type="spellEnd"/>
      <w:r w:rsidRPr="001F2BA9">
        <w:rPr>
          <w:sz w:val="28"/>
          <w:szCs w:val="28"/>
          <w:shd w:val="clear" w:color="auto" w:fill="FFFFFF"/>
        </w:rPr>
        <w:t xml:space="preserve"> участь у </w:t>
      </w:r>
      <w:proofErr w:type="spellStart"/>
      <w:r w:rsidRPr="001F2BA9">
        <w:rPr>
          <w:sz w:val="28"/>
          <w:szCs w:val="28"/>
          <w:shd w:val="clear" w:color="auto" w:fill="FFFFFF"/>
        </w:rPr>
        <w:t>виконанні</w:t>
      </w:r>
      <w:proofErr w:type="spellEnd"/>
      <w:r w:rsidRPr="001F2BA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F2BA9">
        <w:rPr>
          <w:sz w:val="28"/>
          <w:szCs w:val="28"/>
          <w:shd w:val="clear" w:color="auto" w:fill="FFFFFF"/>
        </w:rPr>
        <w:t>завдань</w:t>
      </w:r>
      <w:proofErr w:type="spellEnd"/>
      <w:r w:rsidRPr="001F2BA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F2BA9">
        <w:rPr>
          <w:sz w:val="28"/>
          <w:szCs w:val="28"/>
          <w:shd w:val="clear" w:color="auto" w:fill="FFFFFF"/>
        </w:rPr>
        <w:t>щодо</w:t>
      </w:r>
      <w:proofErr w:type="spellEnd"/>
      <w:r w:rsidRPr="001F2BA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F2BA9">
        <w:rPr>
          <w:sz w:val="28"/>
          <w:szCs w:val="28"/>
          <w:shd w:val="clear" w:color="auto" w:fill="FFFFFF"/>
        </w:rPr>
        <w:t>забезпечення</w:t>
      </w:r>
      <w:proofErr w:type="spellEnd"/>
      <w:r w:rsidRPr="001F2BA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F2BA9">
        <w:rPr>
          <w:sz w:val="28"/>
          <w:szCs w:val="28"/>
          <w:shd w:val="clear" w:color="auto" w:fill="FFFFFF"/>
        </w:rPr>
        <w:t>інформаційної</w:t>
      </w:r>
      <w:proofErr w:type="spellEnd"/>
      <w:r w:rsidRPr="001F2BA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F2BA9">
        <w:rPr>
          <w:sz w:val="28"/>
          <w:szCs w:val="28"/>
          <w:shd w:val="clear" w:color="auto" w:fill="FFFFFF"/>
        </w:rPr>
        <w:t>безпеки</w:t>
      </w:r>
      <w:proofErr w:type="spellEnd"/>
      <w:r w:rsidRPr="001F2BA9">
        <w:rPr>
          <w:sz w:val="28"/>
          <w:szCs w:val="28"/>
        </w:rPr>
        <w:t>;</w:t>
      </w:r>
    </w:p>
    <w:p w:rsidR="001F2BA9" w:rsidRPr="001F2BA9" w:rsidRDefault="001F2BA9" w:rsidP="001F2BA9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1F2BA9">
        <w:rPr>
          <w:sz w:val="28"/>
          <w:szCs w:val="28"/>
          <w:shd w:val="clear" w:color="auto" w:fill="FFFFFF"/>
        </w:rPr>
        <w:t xml:space="preserve">проводить </w:t>
      </w:r>
      <w:proofErr w:type="spellStart"/>
      <w:r w:rsidRPr="001F2BA9">
        <w:rPr>
          <w:sz w:val="28"/>
          <w:szCs w:val="28"/>
          <w:shd w:val="clear" w:color="auto" w:fill="FFFFFF"/>
        </w:rPr>
        <w:t>аналіз</w:t>
      </w:r>
      <w:proofErr w:type="spellEnd"/>
      <w:r w:rsidRPr="001F2BA9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1F2BA9">
        <w:rPr>
          <w:sz w:val="28"/>
          <w:szCs w:val="28"/>
          <w:shd w:val="clear" w:color="auto" w:fill="FFFFFF"/>
        </w:rPr>
        <w:t>здійснює</w:t>
      </w:r>
      <w:proofErr w:type="spellEnd"/>
      <w:r w:rsidRPr="001F2BA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F2BA9">
        <w:rPr>
          <w:sz w:val="28"/>
          <w:szCs w:val="28"/>
          <w:shd w:val="clear" w:color="auto" w:fill="FFFFFF"/>
        </w:rPr>
        <w:t>прогнозування</w:t>
      </w:r>
      <w:proofErr w:type="spellEnd"/>
      <w:r w:rsidRPr="001F2BA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F2BA9">
        <w:rPr>
          <w:sz w:val="28"/>
          <w:szCs w:val="28"/>
          <w:shd w:val="clear" w:color="auto" w:fill="FFFFFF"/>
        </w:rPr>
        <w:t>розвитку</w:t>
      </w:r>
      <w:proofErr w:type="spellEnd"/>
      <w:r w:rsidRPr="001F2BA9">
        <w:rPr>
          <w:sz w:val="28"/>
          <w:szCs w:val="28"/>
          <w:shd w:val="clear" w:color="auto" w:fill="FFFFFF"/>
        </w:rPr>
        <w:t xml:space="preserve"> ринку у </w:t>
      </w:r>
      <w:proofErr w:type="spellStart"/>
      <w:r w:rsidRPr="001F2BA9">
        <w:rPr>
          <w:sz w:val="28"/>
          <w:szCs w:val="28"/>
          <w:shd w:val="clear" w:color="auto" w:fill="FFFFFF"/>
        </w:rPr>
        <w:t>сфері</w:t>
      </w:r>
      <w:proofErr w:type="spellEnd"/>
      <w:r w:rsidRPr="001F2BA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F2BA9">
        <w:rPr>
          <w:sz w:val="28"/>
          <w:szCs w:val="28"/>
          <w:shd w:val="clear" w:color="auto" w:fill="FFFFFF"/>
        </w:rPr>
        <w:t>телебачення</w:t>
      </w:r>
      <w:proofErr w:type="spellEnd"/>
      <w:r w:rsidRPr="001F2BA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F2BA9">
        <w:rPr>
          <w:sz w:val="28"/>
          <w:szCs w:val="28"/>
          <w:shd w:val="clear" w:color="auto" w:fill="FFFFFF"/>
        </w:rPr>
        <w:t>і</w:t>
      </w:r>
      <w:proofErr w:type="spellEnd"/>
      <w:r w:rsidRPr="001F2BA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F2BA9">
        <w:rPr>
          <w:sz w:val="28"/>
          <w:szCs w:val="28"/>
          <w:shd w:val="clear" w:color="auto" w:fill="FFFFFF"/>
        </w:rPr>
        <w:t>радіомовлення</w:t>
      </w:r>
      <w:proofErr w:type="spellEnd"/>
      <w:r w:rsidRPr="001F2BA9">
        <w:rPr>
          <w:color w:val="000000"/>
          <w:spacing w:val="3"/>
          <w:sz w:val="28"/>
          <w:szCs w:val="28"/>
        </w:rPr>
        <w:t>;</w:t>
      </w:r>
    </w:p>
    <w:p w:rsidR="001F2BA9" w:rsidRPr="001F2BA9" w:rsidRDefault="001F2BA9" w:rsidP="001F2BA9">
      <w:pPr>
        <w:pStyle w:val="2"/>
        <w:tabs>
          <w:tab w:val="left" w:pos="82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F2BA9">
        <w:rPr>
          <w:sz w:val="28"/>
          <w:szCs w:val="28"/>
          <w:shd w:val="clear" w:color="auto" w:fill="FFFFFF"/>
        </w:rPr>
        <w:t>бере</w:t>
      </w:r>
      <w:proofErr w:type="spellEnd"/>
      <w:r w:rsidRPr="001F2BA9">
        <w:rPr>
          <w:sz w:val="28"/>
          <w:szCs w:val="28"/>
          <w:shd w:val="clear" w:color="auto" w:fill="FFFFFF"/>
        </w:rPr>
        <w:t xml:space="preserve"> участь у </w:t>
      </w:r>
      <w:proofErr w:type="spellStart"/>
      <w:r w:rsidRPr="001F2BA9">
        <w:rPr>
          <w:sz w:val="28"/>
          <w:szCs w:val="28"/>
          <w:shd w:val="clear" w:color="auto" w:fill="FFFFFF"/>
        </w:rPr>
        <w:t>забезпеченні</w:t>
      </w:r>
      <w:proofErr w:type="spellEnd"/>
      <w:r w:rsidRPr="001F2BA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F2BA9">
        <w:rPr>
          <w:sz w:val="28"/>
          <w:szCs w:val="28"/>
          <w:shd w:val="clear" w:color="auto" w:fill="FFFFFF"/>
        </w:rPr>
        <w:t>дотримання</w:t>
      </w:r>
      <w:proofErr w:type="spellEnd"/>
      <w:r w:rsidRPr="001F2BA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F2BA9">
        <w:rPr>
          <w:sz w:val="28"/>
          <w:szCs w:val="28"/>
          <w:shd w:val="clear" w:color="auto" w:fill="FFFFFF"/>
        </w:rPr>
        <w:t>державної</w:t>
      </w:r>
      <w:proofErr w:type="spellEnd"/>
      <w:r w:rsidRPr="001F2BA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F2BA9">
        <w:rPr>
          <w:sz w:val="28"/>
          <w:szCs w:val="28"/>
          <w:shd w:val="clear" w:color="auto" w:fill="FFFFFF"/>
        </w:rPr>
        <w:t>мовної</w:t>
      </w:r>
      <w:proofErr w:type="spellEnd"/>
      <w:r w:rsidRPr="001F2BA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F2BA9">
        <w:rPr>
          <w:sz w:val="28"/>
          <w:szCs w:val="28"/>
          <w:shd w:val="clear" w:color="auto" w:fill="FFFFFF"/>
        </w:rPr>
        <w:t>політики</w:t>
      </w:r>
      <w:proofErr w:type="spellEnd"/>
      <w:r w:rsidRPr="001F2BA9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1F2BA9">
        <w:rPr>
          <w:sz w:val="28"/>
          <w:szCs w:val="28"/>
          <w:shd w:val="clear" w:color="auto" w:fill="FFFFFF"/>
        </w:rPr>
        <w:t>сфері</w:t>
      </w:r>
      <w:proofErr w:type="spellEnd"/>
      <w:r w:rsidRPr="001F2BA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F2BA9">
        <w:rPr>
          <w:sz w:val="28"/>
          <w:szCs w:val="28"/>
          <w:shd w:val="clear" w:color="auto" w:fill="FFFFFF"/>
        </w:rPr>
        <w:t>телебачення</w:t>
      </w:r>
      <w:proofErr w:type="spellEnd"/>
      <w:r w:rsidRPr="001F2BA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F2BA9">
        <w:rPr>
          <w:sz w:val="28"/>
          <w:szCs w:val="28"/>
          <w:shd w:val="clear" w:color="auto" w:fill="FFFFFF"/>
        </w:rPr>
        <w:t>і</w:t>
      </w:r>
      <w:proofErr w:type="spellEnd"/>
      <w:r w:rsidRPr="001F2BA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F2BA9">
        <w:rPr>
          <w:sz w:val="28"/>
          <w:szCs w:val="28"/>
          <w:shd w:val="clear" w:color="auto" w:fill="FFFFFF"/>
        </w:rPr>
        <w:t>радіомовлення</w:t>
      </w:r>
      <w:proofErr w:type="spellEnd"/>
      <w:r w:rsidRPr="001F2BA9">
        <w:rPr>
          <w:sz w:val="28"/>
          <w:szCs w:val="28"/>
          <w:shd w:val="clear" w:color="auto" w:fill="FFFFFF"/>
        </w:rPr>
        <w:t>;</w:t>
      </w:r>
    </w:p>
    <w:p w:rsidR="001F2BA9" w:rsidRPr="00646FC0" w:rsidRDefault="001F2BA9" w:rsidP="001F2BA9">
      <w:pPr>
        <w:pStyle w:val="2"/>
        <w:spacing w:after="0" w:line="240" w:lineRule="auto"/>
        <w:ind w:left="0" w:firstLine="709"/>
        <w:jc w:val="both"/>
        <w:rPr>
          <w:bCs/>
          <w:iCs/>
          <w:color w:val="000000"/>
          <w:sz w:val="28"/>
          <w:szCs w:val="28"/>
        </w:rPr>
      </w:pPr>
      <w:proofErr w:type="spellStart"/>
      <w:r w:rsidRPr="00646FC0">
        <w:rPr>
          <w:color w:val="000000"/>
          <w:sz w:val="28"/>
          <w:szCs w:val="28"/>
        </w:rPr>
        <w:t>готує</w:t>
      </w:r>
      <w:proofErr w:type="spellEnd"/>
      <w:r w:rsidRPr="00646FC0">
        <w:rPr>
          <w:color w:val="000000"/>
          <w:sz w:val="28"/>
          <w:szCs w:val="28"/>
        </w:rPr>
        <w:t xml:space="preserve"> </w:t>
      </w:r>
      <w:proofErr w:type="spellStart"/>
      <w:r w:rsidRPr="00646FC0">
        <w:rPr>
          <w:color w:val="000000"/>
          <w:sz w:val="28"/>
          <w:szCs w:val="28"/>
        </w:rPr>
        <w:t>пропозиції</w:t>
      </w:r>
      <w:proofErr w:type="spellEnd"/>
      <w:r w:rsidRPr="00646FC0">
        <w:rPr>
          <w:color w:val="000000"/>
          <w:sz w:val="28"/>
          <w:szCs w:val="28"/>
        </w:rPr>
        <w:t xml:space="preserve"> </w:t>
      </w:r>
      <w:proofErr w:type="spellStart"/>
      <w:r w:rsidRPr="00646FC0">
        <w:rPr>
          <w:color w:val="000000"/>
          <w:sz w:val="28"/>
          <w:szCs w:val="28"/>
        </w:rPr>
        <w:t>і</w:t>
      </w:r>
      <w:proofErr w:type="spellEnd"/>
      <w:r w:rsidRPr="00646FC0">
        <w:rPr>
          <w:color w:val="000000"/>
          <w:sz w:val="28"/>
          <w:szCs w:val="28"/>
        </w:rPr>
        <w:t xml:space="preserve"> </w:t>
      </w:r>
      <w:proofErr w:type="spellStart"/>
      <w:r w:rsidRPr="00646FC0">
        <w:rPr>
          <w:color w:val="000000"/>
          <w:sz w:val="28"/>
          <w:szCs w:val="28"/>
        </w:rPr>
        <w:t>рекомендації</w:t>
      </w:r>
      <w:proofErr w:type="spellEnd"/>
      <w:r w:rsidRPr="00646FC0">
        <w:rPr>
          <w:color w:val="000000"/>
          <w:sz w:val="28"/>
          <w:szCs w:val="28"/>
        </w:rPr>
        <w:t xml:space="preserve"> </w:t>
      </w:r>
      <w:proofErr w:type="spellStart"/>
      <w:r w:rsidRPr="00646FC0">
        <w:rPr>
          <w:color w:val="000000"/>
          <w:sz w:val="28"/>
          <w:szCs w:val="28"/>
        </w:rPr>
        <w:t>щодо</w:t>
      </w:r>
      <w:proofErr w:type="spellEnd"/>
      <w:r w:rsidRPr="00646FC0">
        <w:rPr>
          <w:color w:val="000000"/>
          <w:sz w:val="28"/>
          <w:szCs w:val="28"/>
        </w:rPr>
        <w:t xml:space="preserve"> </w:t>
      </w:r>
      <w:proofErr w:type="spellStart"/>
      <w:r w:rsidRPr="00646FC0">
        <w:rPr>
          <w:color w:val="000000"/>
          <w:sz w:val="28"/>
          <w:szCs w:val="28"/>
        </w:rPr>
        <w:t>захисту</w:t>
      </w:r>
      <w:proofErr w:type="spellEnd"/>
      <w:r w:rsidRPr="00646FC0">
        <w:rPr>
          <w:color w:val="000000"/>
          <w:sz w:val="28"/>
          <w:szCs w:val="28"/>
        </w:rPr>
        <w:t xml:space="preserve">, </w:t>
      </w:r>
      <w:proofErr w:type="spellStart"/>
      <w:r w:rsidRPr="00646FC0">
        <w:rPr>
          <w:color w:val="000000"/>
          <w:sz w:val="28"/>
          <w:szCs w:val="28"/>
        </w:rPr>
        <w:t>ефективного</w:t>
      </w:r>
      <w:proofErr w:type="spellEnd"/>
      <w:r w:rsidRPr="00646FC0">
        <w:rPr>
          <w:color w:val="000000"/>
          <w:sz w:val="28"/>
          <w:szCs w:val="28"/>
        </w:rPr>
        <w:t xml:space="preserve"> </w:t>
      </w:r>
      <w:proofErr w:type="spellStart"/>
      <w:r w:rsidRPr="00646FC0">
        <w:rPr>
          <w:color w:val="000000"/>
          <w:sz w:val="28"/>
          <w:szCs w:val="28"/>
        </w:rPr>
        <w:t>використання</w:t>
      </w:r>
      <w:proofErr w:type="spellEnd"/>
      <w:r w:rsidRPr="00646FC0">
        <w:rPr>
          <w:color w:val="000000"/>
          <w:sz w:val="28"/>
          <w:szCs w:val="28"/>
        </w:rPr>
        <w:t xml:space="preserve"> та </w:t>
      </w:r>
      <w:proofErr w:type="spellStart"/>
      <w:r w:rsidRPr="00646FC0">
        <w:rPr>
          <w:color w:val="000000"/>
          <w:sz w:val="28"/>
          <w:szCs w:val="28"/>
        </w:rPr>
        <w:t>розподілу</w:t>
      </w:r>
      <w:proofErr w:type="spellEnd"/>
      <w:r w:rsidRPr="00646FC0">
        <w:rPr>
          <w:color w:val="000000"/>
          <w:sz w:val="28"/>
          <w:szCs w:val="28"/>
        </w:rPr>
        <w:t xml:space="preserve"> </w:t>
      </w:r>
      <w:proofErr w:type="spellStart"/>
      <w:r w:rsidRPr="00646FC0">
        <w:rPr>
          <w:color w:val="000000"/>
          <w:sz w:val="28"/>
          <w:szCs w:val="28"/>
        </w:rPr>
        <w:t>національного</w:t>
      </w:r>
      <w:proofErr w:type="spellEnd"/>
      <w:r w:rsidRPr="00646FC0">
        <w:rPr>
          <w:color w:val="000000"/>
          <w:sz w:val="28"/>
          <w:szCs w:val="28"/>
        </w:rPr>
        <w:t xml:space="preserve"> </w:t>
      </w:r>
      <w:proofErr w:type="spellStart"/>
      <w:r w:rsidRPr="00646FC0">
        <w:rPr>
          <w:color w:val="000000"/>
          <w:sz w:val="28"/>
          <w:szCs w:val="28"/>
        </w:rPr>
        <w:t>радіочастотного</w:t>
      </w:r>
      <w:proofErr w:type="spellEnd"/>
      <w:r w:rsidRPr="00646FC0">
        <w:rPr>
          <w:color w:val="000000"/>
          <w:sz w:val="28"/>
          <w:szCs w:val="28"/>
        </w:rPr>
        <w:t xml:space="preserve"> ресурсу, </w:t>
      </w:r>
      <w:proofErr w:type="spellStart"/>
      <w:r w:rsidRPr="00646FC0">
        <w:rPr>
          <w:color w:val="000000"/>
          <w:sz w:val="28"/>
          <w:szCs w:val="28"/>
        </w:rPr>
        <w:t>призначеного</w:t>
      </w:r>
      <w:proofErr w:type="spellEnd"/>
      <w:r w:rsidRPr="00646FC0">
        <w:rPr>
          <w:color w:val="000000"/>
          <w:sz w:val="28"/>
          <w:szCs w:val="28"/>
        </w:rPr>
        <w:t xml:space="preserve"> для потреб </w:t>
      </w:r>
      <w:proofErr w:type="spellStart"/>
      <w:r w:rsidRPr="00646FC0">
        <w:rPr>
          <w:bCs/>
          <w:iCs/>
          <w:color w:val="000000"/>
          <w:sz w:val="28"/>
          <w:szCs w:val="28"/>
        </w:rPr>
        <w:t>телерадіомовлення</w:t>
      </w:r>
      <w:proofErr w:type="spellEnd"/>
      <w:r w:rsidRPr="00646FC0">
        <w:rPr>
          <w:bCs/>
          <w:iCs/>
          <w:color w:val="000000"/>
          <w:sz w:val="28"/>
          <w:szCs w:val="28"/>
        </w:rPr>
        <w:t>;</w:t>
      </w:r>
    </w:p>
    <w:p w:rsidR="001F2BA9" w:rsidRPr="00646FC0" w:rsidRDefault="001F2BA9" w:rsidP="001F2BA9">
      <w:pPr>
        <w:pStyle w:val="2"/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646FC0">
        <w:rPr>
          <w:sz w:val="28"/>
          <w:szCs w:val="28"/>
          <w:shd w:val="clear" w:color="auto" w:fill="FFFFFF"/>
        </w:rPr>
        <w:t>бере</w:t>
      </w:r>
      <w:proofErr w:type="spellEnd"/>
      <w:r w:rsidRPr="00646FC0">
        <w:rPr>
          <w:sz w:val="28"/>
          <w:szCs w:val="28"/>
          <w:shd w:val="clear" w:color="auto" w:fill="FFFFFF"/>
        </w:rPr>
        <w:t xml:space="preserve"> участь у </w:t>
      </w:r>
      <w:proofErr w:type="spellStart"/>
      <w:r w:rsidRPr="00646FC0">
        <w:rPr>
          <w:sz w:val="28"/>
          <w:szCs w:val="28"/>
          <w:shd w:val="clear" w:color="auto" w:fill="FFFFFF"/>
        </w:rPr>
        <w:t>розробленні</w:t>
      </w:r>
      <w:proofErr w:type="spellEnd"/>
      <w:r w:rsidRPr="00646FC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46FC0">
        <w:rPr>
          <w:sz w:val="28"/>
          <w:szCs w:val="28"/>
          <w:shd w:val="clear" w:color="auto" w:fill="FFFFFF"/>
        </w:rPr>
        <w:t>державних</w:t>
      </w:r>
      <w:proofErr w:type="spellEnd"/>
      <w:r w:rsidRPr="00646FC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46FC0">
        <w:rPr>
          <w:sz w:val="28"/>
          <w:szCs w:val="28"/>
          <w:shd w:val="clear" w:color="auto" w:fill="FFFFFF"/>
        </w:rPr>
        <w:t>стандартів</w:t>
      </w:r>
      <w:proofErr w:type="spellEnd"/>
      <w:r w:rsidRPr="00646FC0">
        <w:rPr>
          <w:sz w:val="28"/>
          <w:szCs w:val="28"/>
          <w:shd w:val="clear" w:color="auto" w:fill="FFFFFF"/>
        </w:rPr>
        <w:t xml:space="preserve"> для потреб </w:t>
      </w:r>
      <w:proofErr w:type="gramStart"/>
      <w:r w:rsidRPr="00646FC0">
        <w:rPr>
          <w:sz w:val="28"/>
          <w:szCs w:val="28"/>
          <w:shd w:val="clear" w:color="auto" w:fill="FFFFFF"/>
        </w:rPr>
        <w:t>цифрового</w:t>
      </w:r>
      <w:proofErr w:type="gramEnd"/>
      <w:r w:rsidRPr="00646FC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46FC0">
        <w:rPr>
          <w:sz w:val="28"/>
          <w:szCs w:val="28"/>
          <w:shd w:val="clear" w:color="auto" w:fill="FFFFFF"/>
        </w:rPr>
        <w:t>телерадіомовлення</w:t>
      </w:r>
      <w:proofErr w:type="spellEnd"/>
      <w:r w:rsidRPr="00646FC0">
        <w:rPr>
          <w:sz w:val="28"/>
          <w:szCs w:val="28"/>
          <w:shd w:val="clear" w:color="auto" w:fill="FFFFFF"/>
        </w:rPr>
        <w:t>;</w:t>
      </w:r>
    </w:p>
    <w:p w:rsidR="001F2BA9" w:rsidRPr="00646FC0" w:rsidRDefault="001F2BA9" w:rsidP="001F2BA9">
      <w:pPr>
        <w:pStyle w:val="2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proofErr w:type="spellStart"/>
      <w:r w:rsidRPr="00646FC0">
        <w:rPr>
          <w:sz w:val="28"/>
          <w:szCs w:val="28"/>
          <w:shd w:val="clear" w:color="auto" w:fill="FFFFFF"/>
        </w:rPr>
        <w:t>забезпечує</w:t>
      </w:r>
      <w:proofErr w:type="spellEnd"/>
      <w:r w:rsidRPr="00646FC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46FC0">
        <w:rPr>
          <w:sz w:val="28"/>
          <w:szCs w:val="28"/>
          <w:shd w:val="clear" w:color="auto" w:fill="FFFFFF"/>
        </w:rPr>
        <w:t>єдність</w:t>
      </w:r>
      <w:proofErr w:type="spellEnd"/>
      <w:r w:rsidRPr="00646FC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46FC0">
        <w:rPr>
          <w:sz w:val="28"/>
          <w:szCs w:val="28"/>
          <w:shd w:val="clear" w:color="auto" w:fill="FFFFFF"/>
        </w:rPr>
        <w:t>вимірювань</w:t>
      </w:r>
      <w:proofErr w:type="spellEnd"/>
      <w:r w:rsidRPr="00646FC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46FC0">
        <w:rPr>
          <w:sz w:val="28"/>
          <w:szCs w:val="28"/>
          <w:shd w:val="clear" w:color="auto" w:fill="FFFFFF"/>
        </w:rPr>
        <w:t>здійснення</w:t>
      </w:r>
      <w:proofErr w:type="spellEnd"/>
      <w:r w:rsidRPr="00646FC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46FC0">
        <w:rPr>
          <w:sz w:val="28"/>
          <w:szCs w:val="28"/>
          <w:shd w:val="clear" w:color="auto" w:fill="FFFFFF"/>
        </w:rPr>
        <w:t>метрологічного</w:t>
      </w:r>
      <w:proofErr w:type="spellEnd"/>
      <w:r w:rsidRPr="00646FC0">
        <w:rPr>
          <w:sz w:val="28"/>
          <w:szCs w:val="28"/>
          <w:shd w:val="clear" w:color="auto" w:fill="FFFFFF"/>
        </w:rPr>
        <w:t xml:space="preserve"> контролю та </w:t>
      </w:r>
      <w:proofErr w:type="spellStart"/>
      <w:r w:rsidRPr="00646FC0">
        <w:rPr>
          <w:sz w:val="28"/>
          <w:szCs w:val="28"/>
          <w:shd w:val="clear" w:color="auto" w:fill="FFFFFF"/>
        </w:rPr>
        <w:t>нагляду</w:t>
      </w:r>
      <w:proofErr w:type="spellEnd"/>
      <w:r w:rsidRPr="00646FC0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646FC0">
        <w:rPr>
          <w:sz w:val="28"/>
          <w:szCs w:val="28"/>
          <w:shd w:val="clear" w:color="auto" w:fill="FFFFFF"/>
        </w:rPr>
        <w:t>сфері</w:t>
      </w:r>
      <w:proofErr w:type="spellEnd"/>
      <w:r w:rsidRPr="00646FC0">
        <w:rPr>
          <w:sz w:val="28"/>
          <w:szCs w:val="28"/>
          <w:shd w:val="clear" w:color="auto" w:fill="FFFFFF"/>
        </w:rPr>
        <w:t xml:space="preserve"> </w:t>
      </w:r>
      <w:proofErr w:type="gramStart"/>
      <w:r w:rsidRPr="00646FC0">
        <w:rPr>
          <w:sz w:val="28"/>
          <w:szCs w:val="28"/>
          <w:shd w:val="clear" w:color="auto" w:fill="FFFFFF"/>
        </w:rPr>
        <w:t>державного</w:t>
      </w:r>
      <w:proofErr w:type="gramEnd"/>
      <w:r w:rsidRPr="00646FC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46FC0">
        <w:rPr>
          <w:sz w:val="28"/>
          <w:szCs w:val="28"/>
          <w:shd w:val="clear" w:color="auto" w:fill="FFFFFF"/>
        </w:rPr>
        <w:t>телебачення</w:t>
      </w:r>
      <w:proofErr w:type="spellEnd"/>
      <w:r w:rsidRPr="00646FC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46FC0">
        <w:rPr>
          <w:sz w:val="28"/>
          <w:szCs w:val="28"/>
          <w:shd w:val="clear" w:color="auto" w:fill="FFFFFF"/>
        </w:rPr>
        <w:t>і</w:t>
      </w:r>
      <w:proofErr w:type="spellEnd"/>
      <w:r w:rsidRPr="00646FC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46FC0">
        <w:rPr>
          <w:sz w:val="28"/>
          <w:szCs w:val="28"/>
          <w:shd w:val="clear" w:color="auto" w:fill="FFFFFF"/>
        </w:rPr>
        <w:t>радіомовлення</w:t>
      </w:r>
      <w:proofErr w:type="spellEnd"/>
      <w:r w:rsidRPr="00646FC0">
        <w:rPr>
          <w:sz w:val="28"/>
          <w:szCs w:val="28"/>
          <w:shd w:val="clear" w:color="auto" w:fill="FFFFFF"/>
        </w:rPr>
        <w:t>;</w:t>
      </w:r>
    </w:p>
    <w:p w:rsidR="001F2BA9" w:rsidRPr="004A124A" w:rsidRDefault="001F2BA9" w:rsidP="001F2BA9">
      <w:pPr>
        <w:ind w:left="34" w:firstLine="686"/>
        <w:jc w:val="both"/>
        <w:rPr>
          <w:sz w:val="28"/>
          <w:szCs w:val="28"/>
        </w:rPr>
      </w:pPr>
      <w:proofErr w:type="spellStart"/>
      <w:r w:rsidRPr="004A124A">
        <w:rPr>
          <w:sz w:val="28"/>
          <w:szCs w:val="28"/>
          <w:shd w:val="clear" w:color="auto" w:fill="FFFFFF"/>
        </w:rPr>
        <w:t>координує</w:t>
      </w:r>
      <w:proofErr w:type="spellEnd"/>
      <w:r w:rsidRPr="004A124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A124A">
        <w:rPr>
          <w:sz w:val="28"/>
          <w:szCs w:val="28"/>
          <w:shd w:val="clear" w:color="auto" w:fill="FFFFFF"/>
        </w:rPr>
        <w:t>забезпечення</w:t>
      </w:r>
      <w:proofErr w:type="spellEnd"/>
      <w:r w:rsidRPr="004A124A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A124A">
        <w:rPr>
          <w:sz w:val="28"/>
          <w:szCs w:val="28"/>
          <w:shd w:val="clear" w:color="auto" w:fill="FFFFFF"/>
        </w:rPr>
        <w:t>п</w:t>
      </w:r>
      <w:proofErr w:type="gramEnd"/>
      <w:r w:rsidRPr="004A124A">
        <w:rPr>
          <w:sz w:val="28"/>
          <w:szCs w:val="28"/>
          <w:shd w:val="clear" w:color="auto" w:fill="FFFFFF"/>
        </w:rPr>
        <w:t>ідвищення</w:t>
      </w:r>
      <w:proofErr w:type="spellEnd"/>
      <w:r w:rsidRPr="004A124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A124A">
        <w:rPr>
          <w:sz w:val="28"/>
          <w:szCs w:val="28"/>
          <w:shd w:val="clear" w:color="auto" w:fill="FFFFFF"/>
        </w:rPr>
        <w:t>кваліфікації</w:t>
      </w:r>
      <w:proofErr w:type="spellEnd"/>
      <w:r w:rsidRPr="004A124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A124A">
        <w:rPr>
          <w:sz w:val="28"/>
          <w:szCs w:val="28"/>
          <w:shd w:val="clear" w:color="auto" w:fill="FFFFFF"/>
        </w:rPr>
        <w:t>працівників</w:t>
      </w:r>
      <w:proofErr w:type="spellEnd"/>
      <w:r w:rsidRPr="004A124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A124A">
        <w:rPr>
          <w:sz w:val="28"/>
          <w:szCs w:val="28"/>
          <w:shd w:val="clear" w:color="auto" w:fill="FFFFFF"/>
        </w:rPr>
        <w:t>засобів</w:t>
      </w:r>
      <w:proofErr w:type="spellEnd"/>
      <w:r w:rsidRPr="004A124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A124A">
        <w:rPr>
          <w:sz w:val="28"/>
          <w:szCs w:val="28"/>
          <w:shd w:val="clear" w:color="auto" w:fill="FFFFFF"/>
        </w:rPr>
        <w:t>масової</w:t>
      </w:r>
      <w:proofErr w:type="spellEnd"/>
      <w:r w:rsidRPr="004A124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A124A">
        <w:rPr>
          <w:sz w:val="28"/>
          <w:szCs w:val="28"/>
          <w:shd w:val="clear" w:color="auto" w:fill="FFFFFF"/>
        </w:rPr>
        <w:t>інформації</w:t>
      </w:r>
      <w:proofErr w:type="spellEnd"/>
      <w:r w:rsidRPr="004A124A">
        <w:rPr>
          <w:sz w:val="28"/>
          <w:szCs w:val="28"/>
          <w:shd w:val="clear" w:color="auto" w:fill="FFFFFF"/>
        </w:rPr>
        <w:t>;</w:t>
      </w:r>
    </w:p>
    <w:p w:rsidR="001F2BA9" w:rsidRPr="004A124A" w:rsidRDefault="001F2BA9" w:rsidP="001F2BA9">
      <w:pPr>
        <w:ind w:firstLine="686"/>
        <w:jc w:val="both"/>
        <w:rPr>
          <w:color w:val="000000"/>
          <w:sz w:val="28"/>
          <w:szCs w:val="28"/>
        </w:rPr>
      </w:pPr>
      <w:proofErr w:type="spellStart"/>
      <w:r w:rsidRPr="004A124A">
        <w:rPr>
          <w:color w:val="000000"/>
          <w:sz w:val="28"/>
          <w:szCs w:val="28"/>
        </w:rPr>
        <w:t>бере</w:t>
      </w:r>
      <w:proofErr w:type="spellEnd"/>
      <w:r w:rsidRPr="004A124A">
        <w:rPr>
          <w:color w:val="000000"/>
          <w:sz w:val="28"/>
          <w:szCs w:val="28"/>
        </w:rPr>
        <w:t xml:space="preserve"> участь у </w:t>
      </w:r>
      <w:proofErr w:type="spellStart"/>
      <w:r w:rsidRPr="004A124A">
        <w:rPr>
          <w:color w:val="000000"/>
          <w:sz w:val="28"/>
          <w:szCs w:val="28"/>
        </w:rPr>
        <w:t>реалізації</w:t>
      </w:r>
      <w:proofErr w:type="spellEnd"/>
      <w:r w:rsidRPr="004A124A">
        <w:rPr>
          <w:color w:val="000000"/>
          <w:sz w:val="28"/>
          <w:szCs w:val="28"/>
        </w:rPr>
        <w:t xml:space="preserve"> </w:t>
      </w:r>
      <w:proofErr w:type="spellStart"/>
      <w:r w:rsidRPr="004A124A">
        <w:rPr>
          <w:color w:val="000000"/>
          <w:sz w:val="28"/>
          <w:szCs w:val="28"/>
          <w:shd w:val="clear" w:color="auto" w:fill="FFFFFF"/>
        </w:rPr>
        <w:t>заходів</w:t>
      </w:r>
      <w:proofErr w:type="spellEnd"/>
      <w:r w:rsidRPr="004A124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124A">
        <w:rPr>
          <w:color w:val="000000"/>
          <w:sz w:val="28"/>
          <w:szCs w:val="28"/>
          <w:shd w:val="clear" w:color="auto" w:fill="FFFFFF"/>
        </w:rPr>
        <w:t>щодо</w:t>
      </w:r>
      <w:proofErr w:type="spellEnd"/>
      <w:r w:rsidRPr="004A124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124A">
        <w:rPr>
          <w:color w:val="000000"/>
          <w:sz w:val="28"/>
          <w:szCs w:val="28"/>
          <w:shd w:val="clear" w:color="auto" w:fill="FFFFFF"/>
        </w:rPr>
        <w:t>захисту</w:t>
      </w:r>
      <w:proofErr w:type="spellEnd"/>
      <w:r w:rsidRPr="004A124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124A">
        <w:rPr>
          <w:color w:val="000000"/>
          <w:sz w:val="28"/>
          <w:szCs w:val="28"/>
          <w:shd w:val="clear" w:color="auto" w:fill="FFFFFF"/>
        </w:rPr>
        <w:t>суспільства</w:t>
      </w:r>
      <w:proofErr w:type="spellEnd"/>
      <w:r w:rsidRPr="004A124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124A"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4A124A">
        <w:rPr>
          <w:color w:val="000000"/>
          <w:sz w:val="28"/>
          <w:szCs w:val="28"/>
          <w:shd w:val="clear" w:color="auto" w:fill="FFFFFF"/>
        </w:rPr>
        <w:t xml:space="preserve"> негативного </w:t>
      </w:r>
      <w:proofErr w:type="spellStart"/>
      <w:r w:rsidRPr="004A124A">
        <w:rPr>
          <w:color w:val="000000"/>
          <w:sz w:val="28"/>
          <w:szCs w:val="28"/>
          <w:shd w:val="clear" w:color="auto" w:fill="FFFFFF"/>
        </w:rPr>
        <w:t>впливу</w:t>
      </w:r>
      <w:proofErr w:type="spellEnd"/>
      <w:r w:rsidRPr="004A124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A124A">
        <w:rPr>
          <w:color w:val="000000"/>
          <w:sz w:val="28"/>
          <w:szCs w:val="28"/>
          <w:shd w:val="clear" w:color="auto" w:fill="FFFFFF"/>
        </w:rPr>
        <w:t>ауд</w:t>
      </w:r>
      <w:proofErr w:type="gramEnd"/>
      <w:r w:rsidRPr="004A124A">
        <w:rPr>
          <w:color w:val="000000"/>
          <w:sz w:val="28"/>
          <w:szCs w:val="28"/>
          <w:shd w:val="clear" w:color="auto" w:fill="FFFFFF"/>
        </w:rPr>
        <w:t>іо</w:t>
      </w:r>
      <w:proofErr w:type="spellEnd"/>
      <w:r w:rsidRPr="004A124A"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4A124A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Pr="004A124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124A">
        <w:rPr>
          <w:color w:val="000000"/>
          <w:sz w:val="28"/>
          <w:szCs w:val="28"/>
          <w:shd w:val="clear" w:color="auto" w:fill="FFFFFF"/>
        </w:rPr>
        <w:t>відеопродукції</w:t>
      </w:r>
      <w:proofErr w:type="spellEnd"/>
      <w:r w:rsidRPr="004A124A">
        <w:rPr>
          <w:color w:val="000000"/>
          <w:sz w:val="28"/>
          <w:szCs w:val="28"/>
          <w:shd w:val="clear" w:color="auto" w:fill="FFFFFF"/>
        </w:rPr>
        <w:t xml:space="preserve">, яка становить </w:t>
      </w:r>
      <w:proofErr w:type="spellStart"/>
      <w:r w:rsidRPr="004A124A">
        <w:rPr>
          <w:color w:val="000000"/>
          <w:sz w:val="28"/>
          <w:szCs w:val="28"/>
          <w:shd w:val="clear" w:color="auto" w:fill="FFFFFF"/>
        </w:rPr>
        <w:t>загрозу</w:t>
      </w:r>
      <w:proofErr w:type="spellEnd"/>
      <w:r w:rsidRPr="004A124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124A">
        <w:rPr>
          <w:color w:val="000000"/>
          <w:sz w:val="28"/>
          <w:szCs w:val="28"/>
          <w:shd w:val="clear" w:color="auto" w:fill="FFFFFF"/>
        </w:rPr>
        <w:t>суспільній</w:t>
      </w:r>
      <w:proofErr w:type="spellEnd"/>
      <w:r w:rsidRPr="004A124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124A">
        <w:rPr>
          <w:color w:val="000000"/>
          <w:sz w:val="28"/>
          <w:szCs w:val="28"/>
          <w:shd w:val="clear" w:color="auto" w:fill="FFFFFF"/>
        </w:rPr>
        <w:t>моралі</w:t>
      </w:r>
      <w:proofErr w:type="spellEnd"/>
      <w:r w:rsidRPr="004A124A">
        <w:rPr>
          <w:color w:val="000000"/>
          <w:sz w:val="28"/>
          <w:szCs w:val="28"/>
        </w:rPr>
        <w:t>;</w:t>
      </w:r>
    </w:p>
    <w:p w:rsidR="001F2BA9" w:rsidRPr="00646FC0" w:rsidRDefault="001F2BA9" w:rsidP="001F2BA9">
      <w:pPr>
        <w:pStyle w:val="3"/>
        <w:ind w:firstLine="720"/>
        <w:rPr>
          <w:szCs w:val="28"/>
          <w:shd w:val="clear" w:color="auto" w:fill="FFFFFF"/>
        </w:rPr>
      </w:pPr>
      <w:r w:rsidRPr="00646FC0">
        <w:rPr>
          <w:szCs w:val="28"/>
          <w:shd w:val="clear" w:color="auto" w:fill="FFFFFF"/>
        </w:rPr>
        <w:t xml:space="preserve">сприяє діяльності Суспільного телебачення і радіомовлення, </w:t>
      </w:r>
      <w:r w:rsidRPr="00646FC0">
        <w:rPr>
          <w:szCs w:val="28"/>
        </w:rPr>
        <w:t>впровадженню ефірного наземного цифрового телерадіомовлення</w:t>
      </w:r>
      <w:r w:rsidRPr="00646FC0">
        <w:rPr>
          <w:szCs w:val="28"/>
          <w:shd w:val="clear" w:color="auto" w:fill="FFFFFF"/>
        </w:rPr>
        <w:t>;</w:t>
      </w:r>
    </w:p>
    <w:p w:rsidR="001F2BA9" w:rsidRPr="00646FC0" w:rsidRDefault="001F2BA9" w:rsidP="001F2BA9">
      <w:pPr>
        <w:ind w:firstLine="686"/>
        <w:jc w:val="both"/>
        <w:rPr>
          <w:sz w:val="28"/>
          <w:szCs w:val="28"/>
          <w:shd w:val="clear" w:color="auto" w:fill="FFFFFF"/>
          <w:lang w:val="uk-UA"/>
        </w:rPr>
      </w:pPr>
      <w:r w:rsidRPr="00646FC0">
        <w:rPr>
          <w:sz w:val="28"/>
          <w:szCs w:val="28"/>
          <w:shd w:val="clear" w:color="auto" w:fill="FFFFFF"/>
          <w:lang w:val="uk-UA"/>
        </w:rPr>
        <w:t>здійснює методологічне забезпечення та координує діяльність державних телерадіоорганізацій, інформаційних агентств, що належать до сфери управління Держкомтелерадіо;</w:t>
      </w:r>
    </w:p>
    <w:p w:rsidR="001F2BA9" w:rsidRPr="00646FC0" w:rsidRDefault="001F2BA9" w:rsidP="001F2BA9">
      <w:pPr>
        <w:shd w:val="clear" w:color="auto" w:fill="FFFFFF"/>
        <w:ind w:firstLine="709"/>
        <w:jc w:val="both"/>
        <w:rPr>
          <w:spacing w:val="3"/>
          <w:sz w:val="28"/>
          <w:szCs w:val="28"/>
        </w:rPr>
      </w:pPr>
      <w:r w:rsidRPr="00646FC0">
        <w:rPr>
          <w:sz w:val="28"/>
          <w:szCs w:val="28"/>
          <w:shd w:val="clear" w:color="auto" w:fill="FFFFFF"/>
        </w:rPr>
        <w:t xml:space="preserve">проводить </w:t>
      </w:r>
      <w:proofErr w:type="spellStart"/>
      <w:r w:rsidRPr="00646FC0">
        <w:rPr>
          <w:sz w:val="28"/>
          <w:szCs w:val="28"/>
          <w:shd w:val="clear" w:color="auto" w:fill="FFFFFF"/>
        </w:rPr>
        <w:t>моніторинг</w:t>
      </w:r>
      <w:proofErr w:type="spellEnd"/>
      <w:r w:rsidRPr="00646FC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46FC0">
        <w:rPr>
          <w:sz w:val="28"/>
          <w:szCs w:val="28"/>
          <w:shd w:val="clear" w:color="auto" w:fill="FFFFFF"/>
        </w:rPr>
        <w:t>змістовного</w:t>
      </w:r>
      <w:proofErr w:type="spellEnd"/>
      <w:r w:rsidRPr="00646FC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46FC0">
        <w:rPr>
          <w:sz w:val="28"/>
          <w:szCs w:val="28"/>
          <w:shd w:val="clear" w:color="auto" w:fill="FFFFFF"/>
        </w:rPr>
        <w:t>наповнення</w:t>
      </w:r>
      <w:proofErr w:type="spellEnd"/>
      <w:r w:rsidRPr="00646FC0">
        <w:rPr>
          <w:sz w:val="28"/>
          <w:szCs w:val="28"/>
          <w:shd w:val="clear" w:color="auto" w:fill="FFFFFF"/>
        </w:rPr>
        <w:t xml:space="preserve"> тел</w:t>
      </w:r>
      <w:proofErr w:type="gramStart"/>
      <w:r w:rsidRPr="00646FC0">
        <w:rPr>
          <w:sz w:val="28"/>
          <w:szCs w:val="28"/>
          <w:shd w:val="clear" w:color="auto" w:fill="FFFFFF"/>
        </w:rPr>
        <w:t>е-</w:t>
      </w:r>
      <w:proofErr w:type="gramEnd"/>
      <w:r w:rsidRPr="00646FC0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646FC0">
        <w:rPr>
          <w:sz w:val="28"/>
          <w:szCs w:val="28"/>
          <w:shd w:val="clear" w:color="auto" w:fill="FFFFFF"/>
        </w:rPr>
        <w:t>радіопрограм</w:t>
      </w:r>
      <w:proofErr w:type="spellEnd"/>
      <w:r w:rsidRPr="00646FC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46FC0">
        <w:rPr>
          <w:sz w:val="28"/>
          <w:szCs w:val="28"/>
          <w:shd w:val="clear" w:color="auto" w:fill="FFFFFF"/>
        </w:rPr>
        <w:t>вироблених</w:t>
      </w:r>
      <w:proofErr w:type="spellEnd"/>
      <w:r w:rsidRPr="00646FC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46FC0">
        <w:rPr>
          <w:sz w:val="28"/>
          <w:szCs w:val="28"/>
          <w:shd w:val="clear" w:color="auto" w:fill="FFFFFF"/>
        </w:rPr>
        <w:t>державними</w:t>
      </w:r>
      <w:proofErr w:type="spellEnd"/>
      <w:r w:rsidRPr="00646FC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46FC0">
        <w:rPr>
          <w:sz w:val="28"/>
          <w:szCs w:val="28"/>
          <w:shd w:val="clear" w:color="auto" w:fill="FFFFFF"/>
        </w:rPr>
        <w:t>телерадіоорганізаціями</w:t>
      </w:r>
      <w:proofErr w:type="spellEnd"/>
      <w:r w:rsidRPr="00646FC0">
        <w:rPr>
          <w:sz w:val="28"/>
          <w:szCs w:val="28"/>
          <w:shd w:val="clear" w:color="auto" w:fill="FFFFFF"/>
        </w:rPr>
        <w:t>;</w:t>
      </w:r>
    </w:p>
    <w:p w:rsidR="001F2BA9" w:rsidRPr="00646FC0" w:rsidRDefault="001F2BA9" w:rsidP="001F2BA9">
      <w:pPr>
        <w:ind w:firstLine="686"/>
        <w:jc w:val="both"/>
        <w:rPr>
          <w:sz w:val="28"/>
          <w:szCs w:val="28"/>
          <w:shd w:val="clear" w:color="auto" w:fill="FFFFFF"/>
        </w:rPr>
      </w:pPr>
      <w:proofErr w:type="spellStart"/>
      <w:r w:rsidRPr="00646FC0">
        <w:rPr>
          <w:sz w:val="28"/>
          <w:szCs w:val="28"/>
          <w:shd w:val="clear" w:color="auto" w:fill="FFFFFF"/>
        </w:rPr>
        <w:t>забезпечує</w:t>
      </w:r>
      <w:proofErr w:type="spellEnd"/>
      <w:r w:rsidRPr="00646FC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46FC0">
        <w:rPr>
          <w:sz w:val="28"/>
          <w:szCs w:val="28"/>
          <w:shd w:val="clear" w:color="auto" w:fill="FFFFFF"/>
        </w:rPr>
        <w:t>впровадження</w:t>
      </w:r>
      <w:proofErr w:type="spellEnd"/>
      <w:r w:rsidRPr="00646FC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46FC0">
        <w:rPr>
          <w:sz w:val="28"/>
          <w:szCs w:val="28"/>
          <w:shd w:val="clear" w:color="auto" w:fill="FFFFFF"/>
        </w:rPr>
        <w:t>сучасних</w:t>
      </w:r>
      <w:proofErr w:type="spellEnd"/>
      <w:r w:rsidRPr="00646FC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46FC0">
        <w:rPr>
          <w:sz w:val="28"/>
          <w:szCs w:val="28"/>
          <w:shd w:val="clear" w:color="auto" w:fill="FFFFFF"/>
        </w:rPr>
        <w:t>цифрових</w:t>
      </w:r>
      <w:proofErr w:type="spellEnd"/>
      <w:r w:rsidRPr="00646FC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46FC0">
        <w:rPr>
          <w:sz w:val="28"/>
          <w:szCs w:val="28"/>
          <w:shd w:val="clear" w:color="auto" w:fill="FFFFFF"/>
        </w:rPr>
        <w:t>технологій</w:t>
      </w:r>
      <w:proofErr w:type="spellEnd"/>
      <w:r w:rsidRPr="00646FC0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646FC0">
        <w:rPr>
          <w:sz w:val="28"/>
          <w:szCs w:val="28"/>
          <w:shd w:val="clear" w:color="auto" w:fill="FFFFFF"/>
        </w:rPr>
        <w:t>державних</w:t>
      </w:r>
      <w:proofErr w:type="spellEnd"/>
      <w:r w:rsidRPr="00646FC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46FC0">
        <w:rPr>
          <w:sz w:val="28"/>
          <w:szCs w:val="28"/>
          <w:shd w:val="clear" w:color="auto" w:fill="FFFFFF"/>
        </w:rPr>
        <w:t>телерадіоорганізаціях</w:t>
      </w:r>
      <w:proofErr w:type="spellEnd"/>
      <w:r w:rsidRPr="00646FC0">
        <w:rPr>
          <w:sz w:val="28"/>
          <w:szCs w:val="28"/>
          <w:shd w:val="clear" w:color="auto" w:fill="FFFFFF"/>
        </w:rPr>
        <w:t>;</w:t>
      </w:r>
    </w:p>
    <w:p w:rsidR="001F2BA9" w:rsidRPr="00646FC0" w:rsidRDefault="001F2BA9" w:rsidP="001F2BA9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646FC0">
        <w:rPr>
          <w:sz w:val="28"/>
          <w:szCs w:val="28"/>
          <w:shd w:val="clear" w:color="auto" w:fill="FFFFFF"/>
        </w:rPr>
        <w:lastRenderedPageBreak/>
        <w:t>готує</w:t>
      </w:r>
      <w:proofErr w:type="spellEnd"/>
      <w:r w:rsidRPr="00646FC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46FC0">
        <w:rPr>
          <w:sz w:val="28"/>
          <w:szCs w:val="28"/>
          <w:shd w:val="clear" w:color="auto" w:fill="FFFFFF"/>
        </w:rPr>
        <w:t>пропозиції</w:t>
      </w:r>
      <w:proofErr w:type="spellEnd"/>
      <w:r w:rsidRPr="00646FC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46FC0">
        <w:rPr>
          <w:sz w:val="28"/>
          <w:szCs w:val="28"/>
          <w:shd w:val="clear" w:color="auto" w:fill="FFFFFF"/>
        </w:rPr>
        <w:t>щодо</w:t>
      </w:r>
      <w:proofErr w:type="spellEnd"/>
      <w:r w:rsidRPr="00646FC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46FC0">
        <w:rPr>
          <w:sz w:val="28"/>
          <w:szCs w:val="28"/>
          <w:shd w:val="clear" w:color="auto" w:fill="FFFFFF"/>
        </w:rPr>
        <w:t>створення</w:t>
      </w:r>
      <w:proofErr w:type="spellEnd"/>
      <w:r w:rsidRPr="00646FC0">
        <w:rPr>
          <w:sz w:val="28"/>
          <w:szCs w:val="28"/>
          <w:shd w:val="clear" w:color="auto" w:fill="FFFFFF"/>
        </w:rPr>
        <w:t xml:space="preserve"> за кордоном </w:t>
      </w:r>
      <w:proofErr w:type="spellStart"/>
      <w:r w:rsidRPr="00646FC0">
        <w:rPr>
          <w:sz w:val="28"/>
          <w:szCs w:val="28"/>
          <w:shd w:val="clear" w:color="auto" w:fill="FFFFFF"/>
        </w:rPr>
        <w:t>мережі</w:t>
      </w:r>
      <w:proofErr w:type="spellEnd"/>
      <w:r w:rsidRPr="00646FC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46FC0">
        <w:rPr>
          <w:sz w:val="28"/>
          <w:szCs w:val="28"/>
          <w:shd w:val="clear" w:color="auto" w:fill="FFFFFF"/>
        </w:rPr>
        <w:t>кореспондентських</w:t>
      </w:r>
      <w:proofErr w:type="spellEnd"/>
      <w:r w:rsidRPr="00646FC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46FC0">
        <w:rPr>
          <w:sz w:val="28"/>
          <w:szCs w:val="28"/>
          <w:shd w:val="clear" w:color="auto" w:fill="FFFFFF"/>
        </w:rPr>
        <w:t>пунктів</w:t>
      </w:r>
      <w:proofErr w:type="spellEnd"/>
      <w:r w:rsidRPr="00646FC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46FC0">
        <w:rPr>
          <w:sz w:val="28"/>
          <w:szCs w:val="28"/>
          <w:shd w:val="clear" w:color="auto" w:fill="FFFFFF"/>
        </w:rPr>
        <w:t>державних</w:t>
      </w:r>
      <w:proofErr w:type="spellEnd"/>
      <w:r w:rsidRPr="00646FC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46FC0">
        <w:rPr>
          <w:sz w:val="28"/>
          <w:szCs w:val="28"/>
          <w:shd w:val="clear" w:color="auto" w:fill="FFFFFF"/>
        </w:rPr>
        <w:t>телерадіоорганізацій</w:t>
      </w:r>
      <w:proofErr w:type="spellEnd"/>
      <w:r w:rsidRPr="00646FC0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646FC0">
        <w:rPr>
          <w:sz w:val="28"/>
          <w:szCs w:val="28"/>
          <w:shd w:val="clear" w:color="auto" w:fill="FFFFFF"/>
        </w:rPr>
        <w:t>інформаційних</w:t>
      </w:r>
      <w:proofErr w:type="spellEnd"/>
      <w:r w:rsidRPr="00646FC0">
        <w:rPr>
          <w:sz w:val="28"/>
          <w:szCs w:val="28"/>
          <w:shd w:val="clear" w:color="auto" w:fill="FFFFFF"/>
        </w:rPr>
        <w:t xml:space="preserve"> агентств;</w:t>
      </w:r>
    </w:p>
    <w:p w:rsidR="00523537" w:rsidRDefault="00523537" w:rsidP="00523537">
      <w:pPr>
        <w:pStyle w:val="3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бере участь </w:t>
      </w:r>
      <w:r>
        <w:rPr>
          <w:i/>
          <w:color w:val="000000"/>
          <w:szCs w:val="28"/>
        </w:rPr>
        <w:t xml:space="preserve">(в межах завдань, визначених керівництвом Держкомтелерадіо) </w:t>
      </w:r>
      <w:r>
        <w:rPr>
          <w:color w:val="000000"/>
          <w:szCs w:val="28"/>
        </w:rPr>
        <w:t xml:space="preserve">в роботі щодо утворення </w:t>
      </w:r>
      <w:r>
        <w:rPr>
          <w:i/>
          <w:color w:val="000000"/>
          <w:szCs w:val="28"/>
        </w:rPr>
        <w:t>(ліквідації, реорганізації)</w:t>
      </w:r>
      <w:r>
        <w:rPr>
          <w:color w:val="000000"/>
          <w:szCs w:val="28"/>
        </w:rPr>
        <w:t xml:space="preserve"> підвідомчих підприємств, установ і організацій, затвердженні їх положень </w:t>
      </w:r>
      <w:r>
        <w:rPr>
          <w:i/>
          <w:color w:val="000000"/>
          <w:szCs w:val="28"/>
        </w:rPr>
        <w:t>(статутів)</w:t>
      </w:r>
      <w:r>
        <w:rPr>
          <w:color w:val="000000"/>
          <w:szCs w:val="28"/>
        </w:rPr>
        <w:t>, визначенні пріоритетних напрямів їх розвитку;</w:t>
      </w:r>
    </w:p>
    <w:p w:rsidR="004A124A" w:rsidRDefault="00523537" w:rsidP="004A124A">
      <w:pPr>
        <w:pStyle w:val="a7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бере участь </w:t>
      </w:r>
      <w:r>
        <w:rPr>
          <w:sz w:val="28"/>
          <w:szCs w:val="28"/>
          <w:lang w:val="uk-UA"/>
        </w:rPr>
        <w:t>у розробці розділу мобілізаційного плану стосовно надання послуг телерадіомовлення в умовах надзвичайного стану та особливого періоду;</w:t>
      </w:r>
    </w:p>
    <w:p w:rsidR="004A124A" w:rsidRDefault="00523537" w:rsidP="004A124A">
      <w:pPr>
        <w:pStyle w:val="a7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 участь в опрацюванні основних показників мобілізаційного плану Держкомтелерадіо;</w:t>
      </w:r>
    </w:p>
    <w:p w:rsidR="00523537" w:rsidRDefault="00523537" w:rsidP="004A124A">
      <w:pPr>
        <w:pStyle w:val="a7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 участь у заходах щодо визначення можливостей задоволення потреб Збройних Сил України, інших військових формувань, сил цивільного захисту та національної економіки в послугах телерадіомовлення на особливий період;</w:t>
      </w:r>
    </w:p>
    <w:p w:rsidR="00523537" w:rsidRDefault="00523537" w:rsidP="00523537">
      <w:pPr>
        <w:pStyle w:val="a7"/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 участь у заходах стосовно забезпечення сталості функціонування системи телерадіомовлення України за умов воєнного стану;</w:t>
      </w:r>
    </w:p>
    <w:p w:rsidR="00523537" w:rsidRDefault="004A124A" w:rsidP="00523537">
      <w:pPr>
        <w:pStyle w:val="a7"/>
        <w:tabs>
          <w:tab w:val="left" w:pos="142"/>
        </w:tabs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розробляє </w:t>
      </w:r>
      <w:r w:rsidR="00523537">
        <w:rPr>
          <w:color w:val="000000"/>
          <w:sz w:val="28"/>
          <w:szCs w:val="28"/>
          <w:lang w:val="uk-UA"/>
        </w:rPr>
        <w:t>проекти нормативно-правових актів з питань, що належать до</w:t>
      </w:r>
      <w:r>
        <w:rPr>
          <w:color w:val="000000"/>
          <w:sz w:val="28"/>
          <w:szCs w:val="28"/>
          <w:lang w:val="uk-UA"/>
        </w:rPr>
        <w:t xml:space="preserve"> компетенції Відділу, проводить фахову експертизу</w:t>
      </w:r>
      <w:r w:rsidR="00523537">
        <w:rPr>
          <w:color w:val="000000"/>
          <w:sz w:val="28"/>
          <w:szCs w:val="28"/>
          <w:lang w:val="uk-UA"/>
        </w:rPr>
        <w:t xml:space="preserve"> проектів таких актів;</w:t>
      </w:r>
    </w:p>
    <w:p w:rsidR="00523537" w:rsidRDefault="004A124A" w:rsidP="00523537">
      <w:pPr>
        <w:pStyle w:val="a7"/>
        <w:tabs>
          <w:tab w:val="left" w:pos="142"/>
        </w:tabs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забезпечує інформаційне наповнення </w:t>
      </w:r>
      <w:r w:rsidR="00523537">
        <w:rPr>
          <w:color w:val="000000"/>
          <w:sz w:val="28"/>
          <w:szCs w:val="28"/>
          <w:lang w:val="uk-UA"/>
        </w:rPr>
        <w:t xml:space="preserve">розділів </w:t>
      </w:r>
      <w:r w:rsidR="00523537">
        <w:rPr>
          <w:i/>
          <w:color w:val="000000"/>
          <w:sz w:val="28"/>
          <w:szCs w:val="28"/>
          <w:lang w:val="uk-UA"/>
        </w:rPr>
        <w:t xml:space="preserve">(рубрик) </w:t>
      </w:r>
      <w:r w:rsidR="00523537">
        <w:rPr>
          <w:color w:val="000000"/>
          <w:sz w:val="28"/>
          <w:szCs w:val="28"/>
          <w:lang w:val="uk-UA"/>
        </w:rPr>
        <w:t>на офіційному веб-сайті Держкомтелерадіо за напрямами діяльності Відділу;</w:t>
      </w:r>
    </w:p>
    <w:p w:rsidR="00DA2681" w:rsidRDefault="00DA2681" w:rsidP="00DA2681">
      <w:pPr>
        <w:ind w:firstLine="709"/>
        <w:jc w:val="both"/>
        <w:rPr>
          <w:i/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надає на електронну поштову адресу адміністратора </w:t>
      </w:r>
      <w:proofErr w:type="spellStart"/>
      <w:r>
        <w:rPr>
          <w:sz w:val="28"/>
          <w:szCs w:val="28"/>
          <w:lang w:val="uk-UA"/>
        </w:rPr>
        <w:t>веб-сайту</w:t>
      </w:r>
      <w:proofErr w:type="spellEnd"/>
      <w:r>
        <w:rPr>
          <w:sz w:val="28"/>
          <w:szCs w:val="28"/>
          <w:lang w:val="uk-UA"/>
        </w:rPr>
        <w:t xml:space="preserve"> Держкомтелерадіо (</w:t>
      </w:r>
      <w:proofErr w:type="spellStart"/>
      <w:r>
        <w:rPr>
          <w:sz w:val="28"/>
          <w:szCs w:val="28"/>
          <w:lang w:val="uk-UA"/>
        </w:rPr>
        <w:t>pr</w:t>
      </w:r>
      <w:proofErr w:type="spellEnd"/>
      <w:r>
        <w:rPr>
          <w:sz w:val="28"/>
          <w:szCs w:val="28"/>
          <w:lang w:val="uk-UA"/>
        </w:rPr>
        <w:t>@</w:t>
      </w:r>
      <w:proofErr w:type="spellStart"/>
      <w:r>
        <w:rPr>
          <w:sz w:val="28"/>
          <w:szCs w:val="28"/>
          <w:lang w:val="uk-UA"/>
        </w:rPr>
        <w:t>comin.gov.ua</w:t>
      </w:r>
      <w:proofErr w:type="spellEnd"/>
      <w:r>
        <w:rPr>
          <w:sz w:val="28"/>
          <w:szCs w:val="28"/>
          <w:lang w:val="uk-UA"/>
        </w:rPr>
        <w:t xml:space="preserve">) інформацію, визначену у переліку наборів даних, які підлягають оприлюдненню у формі відкритих даних на офіційному </w:t>
      </w:r>
      <w:proofErr w:type="spellStart"/>
      <w:r>
        <w:rPr>
          <w:sz w:val="28"/>
          <w:szCs w:val="28"/>
          <w:lang w:val="uk-UA"/>
        </w:rPr>
        <w:t>веб-сайті</w:t>
      </w:r>
      <w:proofErr w:type="spellEnd"/>
      <w:r>
        <w:rPr>
          <w:sz w:val="28"/>
          <w:szCs w:val="28"/>
          <w:lang w:val="uk-UA"/>
        </w:rPr>
        <w:t xml:space="preserve"> Держкомтелерадіо та на </w:t>
      </w:r>
      <w:proofErr w:type="spellStart"/>
      <w:r>
        <w:rPr>
          <w:sz w:val="28"/>
          <w:szCs w:val="28"/>
          <w:lang w:val="uk-UA"/>
        </w:rPr>
        <w:t>веб-сторінці</w:t>
      </w:r>
      <w:proofErr w:type="spellEnd"/>
      <w:r>
        <w:rPr>
          <w:sz w:val="28"/>
          <w:szCs w:val="28"/>
          <w:lang w:val="uk-UA"/>
        </w:rPr>
        <w:t xml:space="preserve"> Держкомтелерадіо на Єдиному державному  </w:t>
      </w:r>
      <w:proofErr w:type="spellStart"/>
      <w:r>
        <w:rPr>
          <w:sz w:val="28"/>
          <w:szCs w:val="28"/>
          <w:lang w:val="uk-UA"/>
        </w:rPr>
        <w:t>веб-порталі</w:t>
      </w:r>
      <w:proofErr w:type="spellEnd"/>
      <w:r>
        <w:rPr>
          <w:sz w:val="28"/>
          <w:szCs w:val="28"/>
          <w:lang w:val="uk-UA"/>
        </w:rPr>
        <w:t xml:space="preserve"> відкритих даних згідно з Положенням про набори даних, які підлягають оприлюдненню у формі відкритих даних, затвердженим постановою Кабінету Міністрів України від 21.10.2015 № 835;</w:t>
      </w:r>
    </w:p>
    <w:p w:rsidR="00523537" w:rsidRDefault="00523537" w:rsidP="0052353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розробляє пропозиції до планів роботи Управління </w:t>
      </w:r>
      <w:r>
        <w:rPr>
          <w:i/>
          <w:color w:val="000000"/>
          <w:sz w:val="28"/>
          <w:szCs w:val="28"/>
          <w:lang w:val="uk-UA"/>
        </w:rPr>
        <w:t>(за напрямами діяльності Відділу)</w:t>
      </w:r>
      <w:r>
        <w:rPr>
          <w:color w:val="000000"/>
          <w:sz w:val="28"/>
          <w:szCs w:val="28"/>
          <w:lang w:val="uk-UA"/>
        </w:rPr>
        <w:t xml:space="preserve"> та складає щомісячні плани роботи Відділу;</w:t>
      </w:r>
    </w:p>
    <w:p w:rsidR="00523537" w:rsidRDefault="00523537" w:rsidP="0052353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розглядає, в межах компетенції Відділу, звернення громадян з питань, пов’язаних з діяльністю </w:t>
      </w:r>
      <w:r>
        <w:rPr>
          <w:color w:val="000000"/>
          <w:sz w:val="28"/>
          <w:szCs w:val="28"/>
          <w:lang w:val="uk-UA"/>
        </w:rPr>
        <w:t>Держкомтелерадіо та підвідомчих підприємств, установ і організацій;</w:t>
      </w:r>
    </w:p>
    <w:p w:rsidR="00523537" w:rsidRDefault="00523537" w:rsidP="00523537">
      <w:pPr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>забезпечує підвищення кваліфікації працівників Відділу;</w:t>
      </w:r>
    </w:p>
    <w:p w:rsidR="00523537" w:rsidRDefault="00523537" w:rsidP="0052353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виконує інші завдання, визначені наказами </w:t>
      </w:r>
      <w:r>
        <w:rPr>
          <w:color w:val="000000"/>
          <w:sz w:val="28"/>
          <w:szCs w:val="28"/>
          <w:lang w:val="uk-UA"/>
        </w:rPr>
        <w:t>Держкомтелерадіо та дорученнями керівництва Держкомтелерадіо і начальника Управління.</w:t>
      </w:r>
    </w:p>
    <w:p w:rsidR="00523537" w:rsidRDefault="00523537" w:rsidP="0052353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Відділ відповідно до покладених на нього завдань має право:</w:t>
      </w:r>
    </w:p>
    <w:p w:rsidR="00523537" w:rsidRDefault="00523537" w:rsidP="0052353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співпрацювати із спеціалістами міністерств, інших центральних та місцевих органів виконавчої влади, органів місцевого самоврядування, підприємств, установ, організацій щодо виконання завдань та доручень за напрямами діяльності Відділу;</w:t>
      </w:r>
    </w:p>
    <w:p w:rsidR="00523537" w:rsidRDefault="00523537" w:rsidP="0052353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звертатися із запитами в установленому порядку до підвідомчих організацій та структурних підрозділів Апарату щодо документів і матеріалів, необхідних для виконання покладених на Відділ завдань;</w:t>
      </w:r>
    </w:p>
    <w:p w:rsidR="00523537" w:rsidRDefault="00523537" w:rsidP="00523537">
      <w:pPr>
        <w:tabs>
          <w:tab w:val="right" w:pos="963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розробляти проекти  наказів, доручень, інших документів;</w:t>
      </w:r>
      <w:r>
        <w:rPr>
          <w:sz w:val="28"/>
          <w:szCs w:val="28"/>
          <w:lang w:val="uk-UA"/>
        </w:rPr>
        <w:tab/>
      </w:r>
    </w:p>
    <w:p w:rsidR="00523537" w:rsidRDefault="00523537" w:rsidP="0052353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брати участь у підготовці матеріалів для розгляду на засіданнях колегії Держкомтелерадіо;</w:t>
      </w:r>
    </w:p>
    <w:p w:rsidR="00523537" w:rsidRDefault="00523537" w:rsidP="0052353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одержувати в установленому порядку примірники, копії документів органів державної влади;</w:t>
      </w:r>
    </w:p>
    <w:p w:rsidR="00523537" w:rsidRDefault="00523537" w:rsidP="0052353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отримувати від структурних підрозділів Апарату і підвідомчих організацій необхідні в роботі Відділу відомості;</w:t>
      </w:r>
    </w:p>
    <w:p w:rsidR="00523537" w:rsidRDefault="00523537" w:rsidP="00523537">
      <w:pPr>
        <w:tabs>
          <w:tab w:val="left" w:pos="0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вносити пропозиції щодо відзначення та заохочення працівників Відділу.</w:t>
      </w:r>
    </w:p>
    <w:p w:rsidR="00523537" w:rsidRDefault="00523537" w:rsidP="0052353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Під час виконання покладених завдань Відділ співпрацює із структурними підрозділами Апарату, відповідними підрозділами інших центральних і місцевих органів виконавчої влади, Офісом Президента України, Секретаріатом Кабінету Міністрів України, Верховною Радою України, органами місцевого самоврядування, громадськими організаціями та громадянами.</w:t>
      </w:r>
    </w:p>
    <w:p w:rsidR="00523537" w:rsidRDefault="00523537" w:rsidP="0052353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>
        <w:rPr>
          <w:color w:val="000000"/>
          <w:sz w:val="28"/>
          <w:szCs w:val="28"/>
        </w:rPr>
        <w:t>Положення</w:t>
      </w:r>
      <w:proofErr w:type="spellEnd"/>
      <w:r>
        <w:rPr>
          <w:color w:val="000000"/>
          <w:sz w:val="28"/>
          <w:szCs w:val="28"/>
        </w:rPr>
        <w:t xml:space="preserve"> про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В</w:t>
      </w:r>
      <w:proofErr w:type="gramEnd"/>
      <w:r>
        <w:rPr>
          <w:color w:val="000000"/>
          <w:sz w:val="28"/>
          <w:szCs w:val="28"/>
          <w:lang w:val="uk-UA"/>
        </w:rPr>
        <w:t xml:space="preserve">ідділ </w:t>
      </w:r>
      <w:proofErr w:type="spellStart"/>
      <w:r>
        <w:rPr>
          <w:color w:val="000000"/>
          <w:sz w:val="28"/>
          <w:szCs w:val="28"/>
        </w:rPr>
        <w:t>затверджу</w:t>
      </w:r>
      <w:proofErr w:type="spellEnd"/>
      <w:r>
        <w:rPr>
          <w:color w:val="000000"/>
          <w:sz w:val="28"/>
          <w:szCs w:val="28"/>
          <w:lang w:val="uk-UA"/>
        </w:rPr>
        <w:t>є</w:t>
      </w:r>
      <w:proofErr w:type="spellStart"/>
      <w:r>
        <w:rPr>
          <w:color w:val="000000"/>
          <w:sz w:val="28"/>
          <w:szCs w:val="28"/>
        </w:rPr>
        <w:t>ться</w:t>
      </w:r>
      <w:proofErr w:type="spellEnd"/>
      <w:r>
        <w:rPr>
          <w:color w:val="000000"/>
          <w:sz w:val="28"/>
          <w:szCs w:val="28"/>
        </w:rPr>
        <w:t xml:space="preserve"> наказом </w:t>
      </w:r>
      <w:r>
        <w:rPr>
          <w:color w:val="000000"/>
          <w:sz w:val="28"/>
          <w:szCs w:val="28"/>
          <w:lang w:val="uk-UA"/>
        </w:rPr>
        <w:t>к</w:t>
      </w:r>
      <w:proofErr w:type="spellStart"/>
      <w:r>
        <w:rPr>
          <w:color w:val="000000"/>
          <w:sz w:val="28"/>
          <w:szCs w:val="28"/>
        </w:rPr>
        <w:t>ерівника</w:t>
      </w:r>
      <w:proofErr w:type="spellEnd"/>
      <w:r w:rsidR="004335DA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Апарату</w:t>
      </w:r>
      <w:proofErr w:type="spellEnd"/>
      <w:r>
        <w:rPr>
          <w:color w:val="000000"/>
          <w:sz w:val="28"/>
          <w:szCs w:val="28"/>
        </w:rPr>
        <w:t>.</w:t>
      </w:r>
    </w:p>
    <w:p w:rsidR="00523537" w:rsidRDefault="00523537" w:rsidP="00523537">
      <w:pPr>
        <w:pStyle w:val="a7"/>
        <w:tabs>
          <w:tab w:val="left" w:pos="0"/>
        </w:tabs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8. Відділ очолює начальник Відділу, який призначається та звільняється з посади в установленому порядку керівником Апарату.</w:t>
      </w:r>
    </w:p>
    <w:p w:rsidR="00523537" w:rsidRDefault="00523537" w:rsidP="00523537">
      <w:pPr>
        <w:pStyle w:val="a7"/>
        <w:tabs>
          <w:tab w:val="left" w:pos="0"/>
        </w:tabs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 Відділу підпорядковується безпосередньо начальнику Управління.</w:t>
      </w:r>
    </w:p>
    <w:p w:rsidR="00523537" w:rsidRDefault="00523537" w:rsidP="00523537">
      <w:pPr>
        <w:pStyle w:val="a7"/>
        <w:tabs>
          <w:tab w:val="left" w:pos="0"/>
        </w:tabs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Освіта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кваліфікація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досвід</w:t>
      </w:r>
      <w:proofErr w:type="spellEnd"/>
      <w:r w:rsidR="004335D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начальника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ідділу</w:t>
      </w:r>
      <w:proofErr w:type="spellEnd"/>
      <w:r w:rsidR="004335D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 w:rsidR="004335D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відповідати</w:t>
      </w:r>
      <w:proofErr w:type="spellEnd"/>
      <w:r>
        <w:rPr>
          <w:sz w:val="28"/>
          <w:szCs w:val="28"/>
        </w:rPr>
        <w:t xml:space="preserve"> таким </w:t>
      </w:r>
      <w:proofErr w:type="spellStart"/>
      <w:r>
        <w:rPr>
          <w:sz w:val="28"/>
          <w:szCs w:val="28"/>
        </w:rPr>
        <w:t>вимогам</w:t>
      </w:r>
      <w:proofErr w:type="spellEnd"/>
      <w:r>
        <w:rPr>
          <w:sz w:val="28"/>
          <w:szCs w:val="28"/>
        </w:rPr>
        <w:t>:</w:t>
      </w:r>
    </w:p>
    <w:p w:rsidR="00523537" w:rsidRDefault="00523537" w:rsidP="00523537">
      <w:pPr>
        <w:pStyle w:val="a7"/>
        <w:tabs>
          <w:tab w:val="left" w:pos="0"/>
        </w:tabs>
        <w:spacing w:after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ступінь вищої освіти не нижче</w:t>
      </w:r>
      <w:bookmarkStart w:id="0" w:name="n278"/>
      <w:bookmarkEnd w:id="0"/>
      <w:r>
        <w:rPr>
          <w:sz w:val="28"/>
          <w:szCs w:val="28"/>
          <w:lang w:val="uk-UA"/>
        </w:rPr>
        <w:t xml:space="preserve"> магістра;</w:t>
      </w:r>
    </w:p>
    <w:p w:rsidR="00523537" w:rsidRDefault="00523537" w:rsidP="00523537">
      <w:pPr>
        <w:pStyle w:val="a7"/>
        <w:tabs>
          <w:tab w:val="left" w:pos="0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досвід роботи на посадах державної служби </w:t>
      </w:r>
      <w:hyperlink r:id="rId4" w:anchor="n86" w:history="1">
        <w:r w:rsidRPr="001A5FFB">
          <w:rPr>
            <w:rStyle w:val="a3"/>
            <w:color w:val="auto"/>
            <w:sz w:val="28"/>
            <w:szCs w:val="28"/>
            <w:u w:val="none"/>
            <w:lang w:val="uk-UA"/>
          </w:rPr>
          <w:t>«</w:t>
        </w:r>
      </w:hyperlink>
      <w:r w:rsidR="001A5FFB">
        <w:rPr>
          <w:sz w:val="28"/>
          <w:szCs w:val="28"/>
          <w:lang w:val="uk-UA"/>
        </w:rPr>
        <w:t>Б</w:t>
      </w:r>
      <w:r w:rsidRPr="001A5FFB">
        <w:rPr>
          <w:sz w:val="28"/>
          <w:szCs w:val="28"/>
          <w:lang w:val="uk-UA"/>
        </w:rPr>
        <w:t xml:space="preserve">» чи </w:t>
      </w:r>
      <w:hyperlink r:id="rId5" w:anchor="n92" w:history="1">
        <w:r w:rsidRPr="001A5FFB">
          <w:rPr>
            <w:rStyle w:val="a3"/>
            <w:color w:val="auto"/>
            <w:sz w:val="28"/>
            <w:szCs w:val="28"/>
            <w:u w:val="none"/>
            <w:lang w:val="uk-UA"/>
          </w:rPr>
          <w:t>«В»</w:t>
        </w:r>
      </w:hyperlink>
      <w:r w:rsidR="001A5FF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років;</w:t>
      </w:r>
    </w:p>
    <w:p w:rsidR="00743EE2" w:rsidRDefault="00523537" w:rsidP="00CA67C7">
      <w:pPr>
        <w:pStyle w:val="a7"/>
        <w:tabs>
          <w:tab w:val="left" w:pos="0"/>
        </w:tabs>
        <w:spacing w:after="0"/>
        <w:ind w:firstLine="426"/>
        <w:jc w:val="both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ільне</w:t>
      </w:r>
      <w:proofErr w:type="spellEnd"/>
      <w:r w:rsidR="00CA67C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володіння</w:t>
      </w:r>
      <w:proofErr w:type="spellEnd"/>
      <w:r>
        <w:rPr>
          <w:sz w:val="28"/>
          <w:szCs w:val="28"/>
        </w:rPr>
        <w:t xml:space="preserve"> державною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>.</w:t>
      </w:r>
    </w:p>
    <w:p w:rsidR="00523537" w:rsidRDefault="00743EE2" w:rsidP="00743EE2">
      <w:pPr>
        <w:pStyle w:val="a7"/>
        <w:tabs>
          <w:tab w:val="left" w:pos="0"/>
        </w:tabs>
        <w:spacing w:after="0"/>
        <w:ind w:left="0"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23537">
        <w:rPr>
          <w:sz w:val="28"/>
          <w:szCs w:val="28"/>
          <w:lang w:val="uk-UA"/>
        </w:rPr>
        <w:t xml:space="preserve">10. </w:t>
      </w:r>
      <w:r w:rsidR="00523537" w:rsidRPr="00CA67C7">
        <w:rPr>
          <w:sz w:val="28"/>
          <w:szCs w:val="28"/>
          <w:lang w:val="uk-UA"/>
        </w:rPr>
        <w:t>У своїй</w:t>
      </w:r>
      <w:r w:rsidR="00CA67C7">
        <w:rPr>
          <w:sz w:val="28"/>
          <w:szCs w:val="28"/>
          <w:lang w:val="uk-UA"/>
        </w:rPr>
        <w:t xml:space="preserve"> </w:t>
      </w:r>
      <w:r w:rsidR="00523537" w:rsidRPr="00CA67C7">
        <w:rPr>
          <w:sz w:val="28"/>
          <w:szCs w:val="28"/>
          <w:lang w:val="uk-UA"/>
        </w:rPr>
        <w:t>діяльності начальник Відділу</w:t>
      </w:r>
      <w:r w:rsidR="00CA67C7">
        <w:rPr>
          <w:sz w:val="28"/>
          <w:szCs w:val="28"/>
          <w:lang w:val="uk-UA"/>
        </w:rPr>
        <w:t xml:space="preserve"> </w:t>
      </w:r>
      <w:r w:rsidR="00523537" w:rsidRPr="00CA67C7">
        <w:rPr>
          <w:sz w:val="28"/>
          <w:szCs w:val="28"/>
          <w:lang w:val="uk-UA"/>
        </w:rPr>
        <w:t>керується</w:t>
      </w:r>
      <w:r w:rsidR="00CA67C7">
        <w:rPr>
          <w:sz w:val="28"/>
          <w:szCs w:val="28"/>
          <w:lang w:val="uk-UA"/>
        </w:rPr>
        <w:t xml:space="preserve"> </w:t>
      </w:r>
      <w:proofErr w:type="spellStart"/>
      <w:r w:rsidR="00CA67C7" w:rsidRPr="008D5E96">
        <w:rPr>
          <w:color w:val="000000"/>
          <w:sz w:val="28"/>
          <w:szCs w:val="28"/>
        </w:rPr>
        <w:t>Конституцією</w:t>
      </w:r>
      <w:proofErr w:type="spellEnd"/>
      <w:r w:rsidR="00CA67C7" w:rsidRPr="008D5E96">
        <w:rPr>
          <w:color w:val="000000"/>
          <w:sz w:val="28"/>
          <w:szCs w:val="28"/>
        </w:rPr>
        <w:t xml:space="preserve"> </w:t>
      </w:r>
      <w:r w:rsidR="00CA67C7" w:rsidRPr="00CA67C7">
        <w:rPr>
          <w:color w:val="000000"/>
          <w:sz w:val="28"/>
          <w:szCs w:val="28"/>
          <w:lang w:val="uk-UA"/>
        </w:rPr>
        <w:t xml:space="preserve">України та законами України, указами Президента України та постановами Верховної Ради України, </w:t>
      </w:r>
      <w:r w:rsidR="00CA67C7" w:rsidRPr="00CA67C7">
        <w:rPr>
          <w:color w:val="333333"/>
          <w:sz w:val="28"/>
          <w:szCs w:val="28"/>
          <w:shd w:val="clear" w:color="auto" w:fill="FFFFFF"/>
          <w:lang w:val="uk-UA"/>
        </w:rPr>
        <w:t>прийнятими відповідно до Конституції та законів України, актами Кабінету Міністрів України, наказами МКІП</w:t>
      </w:r>
      <w:r w:rsidR="00523537" w:rsidRPr="00CA67C7">
        <w:rPr>
          <w:sz w:val="28"/>
          <w:szCs w:val="28"/>
          <w:lang w:val="uk-UA"/>
        </w:rPr>
        <w:t>, рекомендаціями</w:t>
      </w:r>
      <w:r w:rsidR="00CA67C7">
        <w:rPr>
          <w:sz w:val="28"/>
          <w:szCs w:val="28"/>
          <w:lang w:val="uk-UA"/>
        </w:rPr>
        <w:t xml:space="preserve"> </w:t>
      </w:r>
      <w:r w:rsidR="00523537" w:rsidRPr="00CA67C7">
        <w:rPr>
          <w:sz w:val="28"/>
          <w:szCs w:val="28"/>
          <w:lang w:val="uk-UA"/>
        </w:rPr>
        <w:t>Національного агентства України з питань</w:t>
      </w:r>
      <w:r w:rsidR="00CA67C7">
        <w:rPr>
          <w:sz w:val="28"/>
          <w:szCs w:val="28"/>
          <w:lang w:val="uk-UA"/>
        </w:rPr>
        <w:t xml:space="preserve"> </w:t>
      </w:r>
      <w:r w:rsidR="00523537" w:rsidRPr="00CA67C7">
        <w:rPr>
          <w:sz w:val="28"/>
          <w:szCs w:val="28"/>
          <w:lang w:val="uk-UA"/>
        </w:rPr>
        <w:t>державної</w:t>
      </w:r>
      <w:r w:rsidR="00CA67C7">
        <w:rPr>
          <w:sz w:val="28"/>
          <w:szCs w:val="28"/>
          <w:lang w:val="uk-UA"/>
        </w:rPr>
        <w:t xml:space="preserve"> </w:t>
      </w:r>
      <w:r w:rsidR="00523537" w:rsidRPr="00CA67C7">
        <w:rPr>
          <w:sz w:val="28"/>
          <w:szCs w:val="28"/>
          <w:lang w:val="uk-UA"/>
        </w:rPr>
        <w:t>служби, Міністерства</w:t>
      </w:r>
      <w:r w:rsidR="00CA67C7">
        <w:rPr>
          <w:sz w:val="28"/>
          <w:szCs w:val="28"/>
          <w:lang w:val="uk-UA"/>
        </w:rPr>
        <w:t xml:space="preserve"> </w:t>
      </w:r>
      <w:r w:rsidR="00523537" w:rsidRPr="00CA67C7">
        <w:rPr>
          <w:sz w:val="28"/>
          <w:szCs w:val="28"/>
          <w:lang w:val="uk-UA"/>
        </w:rPr>
        <w:t>юстиції України, Міністерства</w:t>
      </w:r>
      <w:r w:rsidR="00CA67C7">
        <w:rPr>
          <w:sz w:val="28"/>
          <w:szCs w:val="28"/>
          <w:lang w:val="uk-UA"/>
        </w:rPr>
        <w:t xml:space="preserve"> </w:t>
      </w:r>
      <w:r w:rsidR="00523537" w:rsidRPr="00CA67C7">
        <w:rPr>
          <w:sz w:val="28"/>
          <w:szCs w:val="28"/>
          <w:lang w:val="uk-UA"/>
        </w:rPr>
        <w:t>соціальної</w:t>
      </w:r>
      <w:r w:rsidR="00CA67C7">
        <w:rPr>
          <w:sz w:val="28"/>
          <w:szCs w:val="28"/>
          <w:lang w:val="uk-UA"/>
        </w:rPr>
        <w:t xml:space="preserve"> </w:t>
      </w:r>
      <w:r w:rsidR="00523537" w:rsidRPr="00CA67C7">
        <w:rPr>
          <w:sz w:val="28"/>
          <w:szCs w:val="28"/>
          <w:lang w:val="uk-UA"/>
        </w:rPr>
        <w:t>політики України, Державної</w:t>
      </w:r>
      <w:r w:rsidR="00CA67C7">
        <w:rPr>
          <w:sz w:val="28"/>
          <w:szCs w:val="28"/>
          <w:lang w:val="uk-UA"/>
        </w:rPr>
        <w:t xml:space="preserve"> </w:t>
      </w:r>
      <w:r w:rsidR="00523537" w:rsidRPr="00CA67C7">
        <w:rPr>
          <w:sz w:val="28"/>
          <w:szCs w:val="28"/>
          <w:lang w:val="uk-UA"/>
        </w:rPr>
        <w:t>інспекції України з питань</w:t>
      </w:r>
      <w:r w:rsidR="00CA67C7">
        <w:rPr>
          <w:sz w:val="28"/>
          <w:szCs w:val="28"/>
          <w:lang w:val="uk-UA"/>
        </w:rPr>
        <w:t xml:space="preserve"> </w:t>
      </w:r>
      <w:r w:rsidR="00523537" w:rsidRPr="00CA67C7">
        <w:rPr>
          <w:sz w:val="28"/>
          <w:szCs w:val="28"/>
          <w:lang w:val="uk-UA"/>
        </w:rPr>
        <w:t>пр</w:t>
      </w:r>
      <w:r w:rsidR="006C3716">
        <w:rPr>
          <w:sz w:val="28"/>
          <w:szCs w:val="28"/>
          <w:lang w:val="uk-UA"/>
        </w:rPr>
        <w:t>аці, Пенсійного фонду України, п</w:t>
      </w:r>
      <w:r w:rsidR="00523537" w:rsidRPr="00CA67C7">
        <w:rPr>
          <w:sz w:val="28"/>
          <w:szCs w:val="28"/>
          <w:lang w:val="uk-UA"/>
        </w:rPr>
        <w:t xml:space="preserve">оложеннями про Держкомтелерадіо, </w:t>
      </w:r>
      <w:r w:rsidR="00523537" w:rsidRPr="00CA67C7">
        <w:rPr>
          <w:iCs/>
          <w:sz w:val="28"/>
          <w:szCs w:val="28"/>
          <w:lang w:val="uk-UA"/>
        </w:rPr>
        <w:t>Управління</w:t>
      </w:r>
      <w:r w:rsidR="00523537" w:rsidRPr="00CA67C7">
        <w:rPr>
          <w:sz w:val="28"/>
          <w:szCs w:val="28"/>
          <w:lang w:val="uk-UA"/>
        </w:rPr>
        <w:t xml:space="preserve"> та Відділ, планами їхньої</w:t>
      </w:r>
      <w:r w:rsidR="00CA67C7">
        <w:rPr>
          <w:sz w:val="28"/>
          <w:szCs w:val="28"/>
          <w:lang w:val="uk-UA"/>
        </w:rPr>
        <w:t xml:space="preserve"> </w:t>
      </w:r>
      <w:r w:rsidR="00523537" w:rsidRPr="00CA67C7">
        <w:rPr>
          <w:sz w:val="28"/>
          <w:szCs w:val="28"/>
          <w:lang w:val="uk-UA"/>
        </w:rPr>
        <w:t xml:space="preserve">роботи, Правилами </w:t>
      </w:r>
      <w:r w:rsidR="00523537">
        <w:rPr>
          <w:sz w:val="28"/>
          <w:szCs w:val="28"/>
          <w:lang w:val="uk-UA"/>
        </w:rPr>
        <w:t>внутрішнього службового розпорядку для державних службовців та працівників, які виконують функції з обслуговування апарату Державного комітету телебачення і радіомовлення України та іншими нормативно-правовими актами.</w:t>
      </w:r>
    </w:p>
    <w:p w:rsidR="00523537" w:rsidRDefault="00523537" w:rsidP="00523537">
      <w:pPr>
        <w:tabs>
          <w:tab w:val="left" w:pos="0"/>
        </w:tabs>
        <w:spacing w:before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11. Начальник Відділу є керівником усіх штатних працівників Відділу, на якого покладається:</w:t>
      </w:r>
    </w:p>
    <w:p w:rsidR="00523537" w:rsidRDefault="00523537" w:rsidP="00523537">
      <w:pPr>
        <w:tabs>
          <w:tab w:val="left" w:pos="0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керівництво діяльністю Відділу, спрямоване на забезпечення якісного та ефективного виконання покладених на Відділу завдань;</w:t>
      </w:r>
    </w:p>
    <w:p w:rsidR="00523537" w:rsidRDefault="00523537" w:rsidP="00F7556A">
      <w:pPr>
        <w:tabs>
          <w:tab w:val="left" w:pos="0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розподіл обов’язків між працівниками Відділу, організація та координація їхньої роботи;</w:t>
      </w:r>
      <w:r w:rsidR="00F7556A">
        <w:rPr>
          <w:color w:val="000000"/>
          <w:sz w:val="28"/>
          <w:szCs w:val="28"/>
          <w:lang w:val="uk-UA"/>
        </w:rPr>
        <w:t xml:space="preserve"> </w:t>
      </w:r>
      <w:r w:rsidRPr="008D5E96">
        <w:rPr>
          <w:color w:val="000000"/>
          <w:sz w:val="28"/>
          <w:szCs w:val="28"/>
          <w:lang w:val="uk-UA"/>
        </w:rPr>
        <w:t>визначення</w:t>
      </w:r>
      <w:r w:rsidR="00F7556A">
        <w:rPr>
          <w:color w:val="000000"/>
          <w:sz w:val="28"/>
          <w:szCs w:val="28"/>
          <w:lang w:val="uk-UA"/>
        </w:rPr>
        <w:t xml:space="preserve"> </w:t>
      </w:r>
      <w:r w:rsidRPr="008D5E96">
        <w:rPr>
          <w:color w:val="000000"/>
          <w:sz w:val="28"/>
          <w:szCs w:val="28"/>
          <w:lang w:val="uk-UA"/>
        </w:rPr>
        <w:t>ступеня</w:t>
      </w:r>
      <w:r w:rsidR="00F7556A">
        <w:rPr>
          <w:color w:val="000000"/>
          <w:sz w:val="28"/>
          <w:szCs w:val="28"/>
          <w:lang w:val="uk-UA"/>
        </w:rPr>
        <w:t xml:space="preserve"> </w:t>
      </w:r>
      <w:r w:rsidRPr="008D5E96">
        <w:rPr>
          <w:color w:val="000000"/>
          <w:sz w:val="28"/>
          <w:szCs w:val="28"/>
          <w:lang w:val="uk-UA"/>
        </w:rPr>
        <w:t>відповідальності</w:t>
      </w:r>
      <w:r w:rsidR="00F7556A">
        <w:rPr>
          <w:color w:val="000000"/>
          <w:sz w:val="28"/>
          <w:szCs w:val="28"/>
          <w:lang w:val="uk-UA"/>
        </w:rPr>
        <w:t xml:space="preserve"> </w:t>
      </w:r>
      <w:r w:rsidRPr="008D5E96">
        <w:rPr>
          <w:color w:val="000000"/>
          <w:sz w:val="28"/>
          <w:szCs w:val="28"/>
          <w:lang w:val="uk-UA"/>
        </w:rPr>
        <w:t>працівників</w:t>
      </w:r>
      <w:r w:rsidR="00F7556A">
        <w:rPr>
          <w:color w:val="000000"/>
          <w:sz w:val="28"/>
          <w:szCs w:val="28"/>
          <w:lang w:val="uk-UA"/>
        </w:rPr>
        <w:t xml:space="preserve"> </w:t>
      </w:r>
      <w:r w:rsidRPr="008D5E96">
        <w:rPr>
          <w:color w:val="000000"/>
          <w:sz w:val="28"/>
          <w:szCs w:val="28"/>
          <w:lang w:val="uk-UA"/>
        </w:rPr>
        <w:t>Відділу</w:t>
      </w:r>
      <w:r w:rsidR="00F7556A">
        <w:rPr>
          <w:color w:val="000000"/>
          <w:sz w:val="28"/>
          <w:szCs w:val="28"/>
          <w:lang w:val="uk-UA"/>
        </w:rPr>
        <w:t xml:space="preserve"> </w:t>
      </w:r>
      <w:r w:rsidRPr="008D5E96">
        <w:rPr>
          <w:color w:val="000000"/>
          <w:sz w:val="28"/>
          <w:szCs w:val="28"/>
          <w:lang w:val="uk-UA"/>
        </w:rPr>
        <w:t>під час</w:t>
      </w:r>
      <w:r w:rsidR="00F7556A">
        <w:rPr>
          <w:color w:val="000000"/>
          <w:sz w:val="28"/>
          <w:szCs w:val="28"/>
          <w:lang w:val="uk-UA"/>
        </w:rPr>
        <w:t xml:space="preserve"> </w:t>
      </w:r>
      <w:r w:rsidRPr="008D5E96">
        <w:rPr>
          <w:color w:val="000000"/>
          <w:sz w:val="28"/>
          <w:szCs w:val="28"/>
          <w:lang w:val="uk-UA"/>
        </w:rPr>
        <w:t>виконання ними покладених</w:t>
      </w:r>
      <w:r w:rsidR="00F7556A">
        <w:rPr>
          <w:color w:val="000000"/>
          <w:sz w:val="28"/>
          <w:szCs w:val="28"/>
          <w:lang w:val="uk-UA"/>
        </w:rPr>
        <w:t xml:space="preserve"> </w:t>
      </w:r>
      <w:r w:rsidRPr="008D5E96">
        <w:rPr>
          <w:color w:val="000000"/>
          <w:sz w:val="28"/>
          <w:szCs w:val="28"/>
          <w:lang w:val="uk-UA"/>
        </w:rPr>
        <w:t>завдань.</w:t>
      </w:r>
    </w:p>
    <w:p w:rsidR="00F7556A" w:rsidRDefault="00523537" w:rsidP="00F7556A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.Начальник Відділу </w:t>
      </w:r>
      <w:r>
        <w:rPr>
          <w:sz w:val="28"/>
          <w:szCs w:val="28"/>
          <w:lang w:val="uk-UA"/>
        </w:rPr>
        <w:t>забезпечує безумовне виконання працівниками Відділу:</w:t>
      </w:r>
    </w:p>
    <w:p w:rsidR="00523537" w:rsidRDefault="00523537" w:rsidP="00F7556A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законів України «Про державну службу», «Про доступ до публічної інформації», «Про засади запобігання і протидії корупції», «Про державну таємницю», «Про порядок виїзду з України і в’їзду в України громадян України» та вимог Загальних правил поведінки державного службовця, Правил внутрішнього службового розпорядку для державних службовців та працівників, </w:t>
      </w:r>
      <w:r>
        <w:rPr>
          <w:sz w:val="28"/>
          <w:szCs w:val="28"/>
          <w:lang w:val="uk-UA"/>
        </w:rPr>
        <w:lastRenderedPageBreak/>
        <w:t>які виконують функції з обслуговування апарату Державного комітету телебачення і радіомовлення України;</w:t>
      </w:r>
    </w:p>
    <w:p w:rsidR="00523537" w:rsidRDefault="00523537" w:rsidP="00523537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вимог, визначених Інструкцією з діловодства у </w:t>
      </w:r>
      <w:r>
        <w:rPr>
          <w:color w:val="000000"/>
          <w:spacing w:val="-1"/>
          <w:sz w:val="28"/>
          <w:szCs w:val="28"/>
          <w:lang w:val="uk-UA"/>
        </w:rPr>
        <w:t>Державному комітеті телебачення і радіомовлення України вимог щодо роботи з документами та дотримання встановленого порядку роботи з документами, які мають гриф «Для службового користування» і «Таємно»;</w:t>
      </w:r>
    </w:p>
    <w:p w:rsidR="00523537" w:rsidRDefault="00523537" w:rsidP="00523537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Закону України «Про охорону праці» та інших нормативно-правових актів з питань гігієни праці та виробничого середовища;</w:t>
      </w:r>
    </w:p>
    <w:p w:rsidR="00523537" w:rsidRDefault="00523537" w:rsidP="00523537">
      <w:pPr>
        <w:shd w:val="clear" w:color="auto" w:fill="FFFFFF"/>
        <w:tabs>
          <w:tab w:val="left" w:pos="0"/>
        </w:tabs>
        <w:ind w:right="58" w:firstLine="709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визначених </w:t>
      </w:r>
      <w:proofErr w:type="spellStart"/>
      <w:r>
        <w:rPr>
          <w:spacing w:val="-1"/>
          <w:sz w:val="28"/>
          <w:szCs w:val="28"/>
          <w:lang w:val="uk-UA"/>
        </w:rPr>
        <w:t>Загальнооб’єктовою</w:t>
      </w:r>
      <w:proofErr w:type="spellEnd"/>
      <w:r>
        <w:rPr>
          <w:spacing w:val="-1"/>
          <w:sz w:val="28"/>
          <w:szCs w:val="28"/>
          <w:lang w:val="uk-UA"/>
        </w:rPr>
        <w:t xml:space="preserve"> інструкцією вимог щодо дотримання встановленого в Апараті протипожежного режиму</w:t>
      </w:r>
      <w:r>
        <w:rPr>
          <w:sz w:val="28"/>
          <w:szCs w:val="28"/>
          <w:lang w:val="uk-UA"/>
        </w:rPr>
        <w:t>;</w:t>
      </w:r>
    </w:p>
    <w:p w:rsidR="00523537" w:rsidRDefault="00523537" w:rsidP="00523537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покладених на виконання Держкомтелерадіо завдань мобілізаційної готовності та цивільного захисту.</w:t>
      </w:r>
    </w:p>
    <w:p w:rsidR="00523537" w:rsidRDefault="00523537" w:rsidP="00523537">
      <w:pPr>
        <w:pStyle w:val="a7"/>
        <w:tabs>
          <w:tab w:val="left" w:pos="142"/>
        </w:tabs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13.</w:t>
      </w:r>
      <w:r>
        <w:rPr>
          <w:color w:val="000000"/>
          <w:sz w:val="28"/>
          <w:szCs w:val="28"/>
          <w:lang w:val="uk-UA"/>
        </w:rPr>
        <w:t xml:space="preserve">Відповідно до Кодексу законів про працю України, законів України «Про державну службу», </w:t>
      </w:r>
      <w:r>
        <w:rPr>
          <w:sz w:val="28"/>
          <w:szCs w:val="28"/>
          <w:lang w:val="uk-UA"/>
        </w:rPr>
        <w:t>«Про засади запобігання і протидії корупції»</w:t>
      </w:r>
      <w:r>
        <w:rPr>
          <w:color w:val="000000"/>
          <w:sz w:val="28"/>
          <w:szCs w:val="28"/>
          <w:lang w:val="uk-UA"/>
        </w:rPr>
        <w:t xml:space="preserve"> та інших нормативно-правових актів начальник Відділу несе персональну відповідальність за виконання покладених на Відділ завдань і функцій, планів його роботи, доручень керівництва Держкомтелерадіо і начальника Управління.</w:t>
      </w:r>
    </w:p>
    <w:p w:rsidR="00523537" w:rsidRDefault="00523537" w:rsidP="00523537">
      <w:pPr>
        <w:pStyle w:val="a7"/>
        <w:tabs>
          <w:tab w:val="left" w:pos="142"/>
        </w:tabs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 неякісне виконання посадових обов’язків, бездіяльність та порушення норм етики поведінки і обмежень державної служби до начальника Відділу застосовуються дисциплінарні стягнення відповідно до Закону України «Про державну службу», Кодексу законів про працю України.</w:t>
      </w:r>
    </w:p>
    <w:p w:rsidR="00523537" w:rsidRDefault="00523537" w:rsidP="00523537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14.</w:t>
      </w:r>
      <w:r>
        <w:rPr>
          <w:color w:val="000000"/>
          <w:sz w:val="28"/>
          <w:szCs w:val="28"/>
          <w:lang w:val="uk-UA"/>
        </w:rPr>
        <w:t xml:space="preserve">На час відсутності начальника Відділу </w:t>
      </w:r>
      <w:r>
        <w:rPr>
          <w:i/>
          <w:color w:val="000000"/>
          <w:sz w:val="28"/>
          <w:szCs w:val="28"/>
          <w:lang w:val="uk-UA"/>
        </w:rPr>
        <w:t xml:space="preserve">(у зв’язку з відпусткою, хворобою, відрядженням та з інших причин) </w:t>
      </w:r>
      <w:r>
        <w:rPr>
          <w:color w:val="000000"/>
          <w:sz w:val="28"/>
          <w:szCs w:val="28"/>
          <w:lang w:val="uk-UA"/>
        </w:rPr>
        <w:t>виконання його обов’язків покладається на головного спеціаліста Відділу.</w:t>
      </w:r>
    </w:p>
    <w:p w:rsidR="00523537" w:rsidRDefault="00523537" w:rsidP="00523537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sectPr w:rsidR="00523537" w:rsidSect="00D3243A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53BA2"/>
    <w:rsid w:val="001A5FFB"/>
    <w:rsid w:val="001F2BA9"/>
    <w:rsid w:val="00276B36"/>
    <w:rsid w:val="002B1D56"/>
    <w:rsid w:val="002D5336"/>
    <w:rsid w:val="00420383"/>
    <w:rsid w:val="004335DA"/>
    <w:rsid w:val="004A124A"/>
    <w:rsid w:val="00523537"/>
    <w:rsid w:val="005F3DB2"/>
    <w:rsid w:val="00646FC0"/>
    <w:rsid w:val="006C3716"/>
    <w:rsid w:val="00743EE2"/>
    <w:rsid w:val="00757A36"/>
    <w:rsid w:val="007948DD"/>
    <w:rsid w:val="007E0635"/>
    <w:rsid w:val="00850B2B"/>
    <w:rsid w:val="008D5E96"/>
    <w:rsid w:val="009D55AA"/>
    <w:rsid w:val="00B566C8"/>
    <w:rsid w:val="00CA67C7"/>
    <w:rsid w:val="00D3243A"/>
    <w:rsid w:val="00D439E1"/>
    <w:rsid w:val="00DA2681"/>
    <w:rsid w:val="00E400F9"/>
    <w:rsid w:val="00E53BA2"/>
    <w:rsid w:val="00F7556A"/>
    <w:rsid w:val="00FF0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23537"/>
    <w:rPr>
      <w:color w:val="0000FF"/>
      <w:u w:val="single"/>
    </w:rPr>
  </w:style>
  <w:style w:type="paragraph" w:styleId="a4">
    <w:name w:val="Normal (Web)"/>
    <w:basedOn w:val="a"/>
    <w:semiHidden/>
    <w:unhideWhenUsed/>
    <w:rsid w:val="0052353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qFormat/>
    <w:rsid w:val="00523537"/>
    <w:pPr>
      <w:jc w:val="center"/>
    </w:pPr>
    <w:rPr>
      <w:sz w:val="28"/>
      <w:lang w:val="uk-UA"/>
    </w:rPr>
  </w:style>
  <w:style w:type="character" w:customStyle="1" w:styleId="a6">
    <w:name w:val="Название Знак"/>
    <w:basedOn w:val="a0"/>
    <w:link w:val="a5"/>
    <w:rsid w:val="005235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2353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2353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Body Text Indent 2"/>
    <w:basedOn w:val="a"/>
    <w:link w:val="20"/>
    <w:unhideWhenUsed/>
    <w:rsid w:val="0052353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2353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Body Text Indent 3"/>
    <w:basedOn w:val="a"/>
    <w:link w:val="30"/>
    <w:semiHidden/>
    <w:unhideWhenUsed/>
    <w:rsid w:val="00523537"/>
    <w:pPr>
      <w:ind w:firstLine="708"/>
      <w:jc w:val="both"/>
    </w:pPr>
    <w:rPr>
      <w:sz w:val="28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52353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889-19" TargetMode="External"/><Relationship Id="rId4" Type="http://schemas.openxmlformats.org/officeDocument/2006/relationships/hyperlink" Target="http://zakon2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Гаяне Володько</dc:creator>
  <cp:lastModifiedBy>OptiPlex_609-107</cp:lastModifiedBy>
  <cp:revision>23</cp:revision>
  <cp:lastPrinted>2021-01-18T11:55:00Z</cp:lastPrinted>
  <dcterms:created xsi:type="dcterms:W3CDTF">2020-12-29T10:52:00Z</dcterms:created>
  <dcterms:modified xsi:type="dcterms:W3CDTF">2021-01-21T10:29:00Z</dcterms:modified>
</cp:coreProperties>
</file>