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55" w:rsidRDefault="00F32B55" w:rsidP="00F32B55">
      <w:pPr>
        <w:shd w:val="clear" w:color="auto" w:fill="FFFFFF"/>
        <w:jc w:val="center"/>
        <w:rPr>
          <w:rFonts w:eastAsia="Times New Roman"/>
          <w:b/>
          <w:color w:val="000000"/>
          <w:spacing w:val="6"/>
          <w:sz w:val="28"/>
          <w:szCs w:val="28"/>
        </w:rPr>
      </w:pPr>
    </w:p>
    <w:p w:rsidR="00456F8C" w:rsidRPr="00820353" w:rsidRDefault="00456F8C" w:rsidP="00F32B55">
      <w:pPr>
        <w:shd w:val="clear" w:color="auto" w:fill="FFFFFF"/>
        <w:jc w:val="center"/>
        <w:rPr>
          <w:b/>
        </w:rPr>
      </w:pPr>
      <w:r w:rsidRPr="00820353">
        <w:rPr>
          <w:rFonts w:eastAsia="Times New Roman"/>
          <w:b/>
          <w:color w:val="000000"/>
          <w:spacing w:val="6"/>
          <w:sz w:val="28"/>
          <w:szCs w:val="28"/>
        </w:rPr>
        <w:t>П</w:t>
      </w:r>
      <w:r w:rsidR="00025D13" w:rsidRPr="00820353">
        <w:rPr>
          <w:rFonts w:eastAsia="Times New Roman"/>
          <w:b/>
          <w:color w:val="000000"/>
          <w:spacing w:val="6"/>
          <w:sz w:val="28"/>
          <w:szCs w:val="28"/>
        </w:rPr>
        <w:t>оложення</w:t>
      </w:r>
    </w:p>
    <w:p w:rsidR="00456F8C" w:rsidRDefault="00456F8C" w:rsidP="00F32B55">
      <w:pPr>
        <w:shd w:val="clear" w:color="auto" w:fill="FFFFFF"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 w:rsidRPr="00820353">
        <w:rPr>
          <w:rFonts w:eastAsia="Times New Roman"/>
          <w:b/>
          <w:color w:val="000000"/>
          <w:spacing w:val="5"/>
          <w:sz w:val="28"/>
          <w:szCs w:val="28"/>
        </w:rPr>
        <w:t xml:space="preserve">про сектор </w:t>
      </w:r>
      <w:r w:rsidRPr="00820353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матеріально-технічного </w:t>
      </w:r>
      <w:r w:rsidRPr="00820353">
        <w:rPr>
          <w:rFonts w:eastAsia="Times New Roman"/>
          <w:b/>
          <w:color w:val="000000"/>
          <w:spacing w:val="5"/>
          <w:sz w:val="28"/>
          <w:szCs w:val="28"/>
        </w:rPr>
        <w:t>забезпечення, охорони праці та</w:t>
      </w:r>
      <w:r w:rsidRPr="00820353">
        <w:rPr>
          <w:b/>
        </w:rPr>
        <w:t xml:space="preserve"> </w:t>
      </w:r>
      <w:r w:rsidRPr="00820353">
        <w:rPr>
          <w:rFonts w:eastAsia="Times New Roman"/>
          <w:b/>
          <w:color w:val="000000"/>
          <w:spacing w:val="3"/>
          <w:sz w:val="28"/>
          <w:szCs w:val="28"/>
        </w:rPr>
        <w:t>пожежної безпеки</w:t>
      </w:r>
    </w:p>
    <w:p w:rsidR="00F32B55" w:rsidRDefault="00F32B55" w:rsidP="00F32B55">
      <w:pPr>
        <w:shd w:val="clear" w:color="auto" w:fill="FFFFFF"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</w:p>
    <w:p w:rsidR="00456F8C" w:rsidRPr="00011C15" w:rsidRDefault="003C4DCD" w:rsidP="00011C15">
      <w:pPr>
        <w:pStyle w:val="a5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-33"/>
          <w:sz w:val="28"/>
          <w:szCs w:val="28"/>
        </w:rPr>
      </w:pPr>
      <w:r w:rsidRPr="00011C15">
        <w:rPr>
          <w:rFonts w:eastAsia="Times New Roman"/>
          <w:color w:val="000000"/>
          <w:spacing w:val="2"/>
          <w:sz w:val="28"/>
          <w:szCs w:val="28"/>
        </w:rPr>
        <w:t>1. </w:t>
      </w:r>
      <w:r w:rsidR="00456F8C" w:rsidRPr="00011C15">
        <w:rPr>
          <w:rFonts w:eastAsia="Times New Roman"/>
          <w:color w:val="000000"/>
          <w:spacing w:val="2"/>
          <w:sz w:val="28"/>
          <w:szCs w:val="28"/>
        </w:rPr>
        <w:t xml:space="preserve">Сектор матеріально-технічного забезпечення, охорони праці та пожежної </w:t>
      </w:r>
      <w:r w:rsidR="00456F8C" w:rsidRPr="00011C15">
        <w:rPr>
          <w:rFonts w:eastAsia="Times New Roman"/>
          <w:color w:val="000000"/>
          <w:spacing w:val="1"/>
          <w:sz w:val="28"/>
          <w:szCs w:val="28"/>
        </w:rPr>
        <w:t xml:space="preserve">безпеки </w:t>
      </w:r>
      <w:r w:rsidR="00456F8C" w:rsidRPr="00011C15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(далі - Сектор) </w:t>
      </w:r>
      <w:r w:rsidR="00456F8C" w:rsidRPr="00011C15">
        <w:rPr>
          <w:rFonts w:eastAsia="Times New Roman"/>
          <w:color w:val="000000"/>
          <w:spacing w:val="1"/>
          <w:sz w:val="28"/>
          <w:szCs w:val="28"/>
        </w:rPr>
        <w:t>є самостійним структурним підрозділом</w:t>
      </w:r>
      <w:r w:rsidR="00456F8C" w:rsidRPr="00011C15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</w:t>
      </w:r>
      <w:r w:rsidR="00456F8C" w:rsidRPr="00011C15">
        <w:rPr>
          <w:rFonts w:eastAsia="Times New Roman"/>
          <w:color w:val="000000"/>
          <w:spacing w:val="6"/>
          <w:sz w:val="28"/>
          <w:szCs w:val="28"/>
        </w:rPr>
        <w:t xml:space="preserve">апарату Державного комітету </w:t>
      </w:r>
      <w:r w:rsidR="00456F8C" w:rsidRPr="00011C15">
        <w:rPr>
          <w:rFonts w:eastAsia="Times New Roman"/>
          <w:color w:val="000000"/>
          <w:sz w:val="28"/>
          <w:szCs w:val="28"/>
        </w:rPr>
        <w:t xml:space="preserve">телебачення і радіомовлення України </w:t>
      </w:r>
      <w:r w:rsidR="00456F8C" w:rsidRPr="00011C15">
        <w:rPr>
          <w:rFonts w:eastAsia="Times New Roman"/>
          <w:i/>
          <w:iCs/>
          <w:color w:val="000000"/>
          <w:sz w:val="28"/>
          <w:szCs w:val="28"/>
        </w:rPr>
        <w:t>(далі - Апарат, Держкомтелерадіо).</w:t>
      </w:r>
    </w:p>
    <w:p w:rsidR="007212F1" w:rsidRPr="00011C15" w:rsidRDefault="007212F1" w:rsidP="00011C15">
      <w:pPr>
        <w:pStyle w:val="aa"/>
        <w:tabs>
          <w:tab w:val="left" w:pos="142"/>
        </w:tabs>
        <w:ind w:firstLine="709"/>
        <w:rPr>
          <w:szCs w:val="28"/>
        </w:rPr>
      </w:pPr>
      <w:r w:rsidRPr="00011C15">
        <w:rPr>
          <w:szCs w:val="28"/>
        </w:rPr>
        <w:t>2. Сектор у своїй діяльності керується</w:t>
      </w:r>
      <w:r w:rsidRPr="00011C15">
        <w:rPr>
          <w:color w:val="000000"/>
          <w:szCs w:val="28"/>
        </w:rPr>
        <w:t xml:space="preserve"> Конституцією України та законами України, указами Президента України та постановами Верховної Ради України, </w:t>
      </w:r>
      <w:r w:rsidRPr="00011C15">
        <w:rPr>
          <w:color w:val="333333"/>
          <w:szCs w:val="28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Pr="00011C15">
        <w:rPr>
          <w:color w:val="000000"/>
          <w:szCs w:val="28"/>
        </w:rPr>
        <w:t>положеннями про Держкомтелерадіо, Сектор, іншими актами законодавства</w:t>
      </w:r>
      <w:r w:rsidRPr="00011C15">
        <w:rPr>
          <w:szCs w:val="28"/>
        </w:rPr>
        <w:t>.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011C15">
        <w:rPr>
          <w:rFonts w:eastAsia="Times New Roman"/>
          <w:color w:val="000000"/>
          <w:spacing w:val="2"/>
          <w:sz w:val="28"/>
          <w:szCs w:val="28"/>
        </w:rPr>
        <w:t>З питань матеріально-технічного забезпечення, цивільного захисту, пожежної безпеки, охорони праці та формування страхового фонду документації на захисні споруди цивільного захисту (далі - СФД) Сектор керується нормативно-правовими актами Державної служби України з надзвичайних ситуацій, Державної служби з питань праці.</w:t>
      </w:r>
    </w:p>
    <w:p w:rsidR="00456F8C" w:rsidRPr="00011C15" w:rsidRDefault="007212F1" w:rsidP="00011C15">
      <w:pPr>
        <w:pStyle w:val="a5"/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-1"/>
          <w:sz w:val="28"/>
          <w:szCs w:val="28"/>
        </w:rPr>
        <w:t>3</w:t>
      </w:r>
      <w:r w:rsidR="000C4D5D" w:rsidRPr="00011C15">
        <w:rPr>
          <w:rFonts w:eastAsia="Times New Roman"/>
          <w:color w:val="000000"/>
          <w:spacing w:val="-1"/>
          <w:sz w:val="28"/>
          <w:szCs w:val="28"/>
        </w:rPr>
        <w:t>. </w:t>
      </w:r>
      <w:r w:rsidR="00456F8C" w:rsidRPr="00011C15">
        <w:rPr>
          <w:rFonts w:eastAsia="Times New Roman"/>
          <w:color w:val="000000"/>
          <w:spacing w:val="-1"/>
          <w:sz w:val="28"/>
          <w:szCs w:val="28"/>
        </w:rPr>
        <w:t>Основн</w:t>
      </w:r>
      <w:r w:rsidR="000C4D5D" w:rsidRPr="00011C15">
        <w:rPr>
          <w:rFonts w:eastAsia="Times New Roman"/>
          <w:color w:val="000000"/>
          <w:spacing w:val="-1"/>
          <w:sz w:val="28"/>
          <w:szCs w:val="28"/>
        </w:rPr>
        <w:t>ими</w:t>
      </w:r>
      <w:r w:rsidR="00456F8C" w:rsidRPr="00011C15">
        <w:rPr>
          <w:rFonts w:eastAsia="Times New Roman"/>
          <w:color w:val="000000"/>
          <w:spacing w:val="-1"/>
          <w:sz w:val="28"/>
          <w:szCs w:val="28"/>
        </w:rPr>
        <w:t xml:space="preserve"> завдання</w:t>
      </w:r>
      <w:r w:rsidR="000C4D5D" w:rsidRPr="00011C15">
        <w:rPr>
          <w:rFonts w:eastAsia="Times New Roman"/>
          <w:color w:val="000000"/>
          <w:spacing w:val="-1"/>
          <w:sz w:val="28"/>
          <w:szCs w:val="28"/>
        </w:rPr>
        <w:t>ми</w:t>
      </w:r>
      <w:r w:rsidR="00456F8C" w:rsidRPr="00011C15">
        <w:rPr>
          <w:rFonts w:eastAsia="Times New Roman"/>
          <w:color w:val="000000"/>
          <w:spacing w:val="-1"/>
          <w:sz w:val="28"/>
          <w:szCs w:val="28"/>
        </w:rPr>
        <w:t xml:space="preserve"> Сектору є: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10"/>
          <w:sz w:val="28"/>
          <w:szCs w:val="28"/>
        </w:rPr>
        <w:t xml:space="preserve">вирішення господарських питань щодо забезпечення повсякденної </w:t>
      </w:r>
      <w:r w:rsidRPr="00011C15">
        <w:rPr>
          <w:rFonts w:eastAsia="Times New Roman"/>
          <w:color w:val="000000"/>
          <w:spacing w:val="5"/>
          <w:sz w:val="28"/>
          <w:szCs w:val="28"/>
        </w:rPr>
        <w:t xml:space="preserve">діяльності працівників Апарату </w:t>
      </w:r>
      <w:r w:rsidRPr="00011C15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(створення сприятливих умов для роботи </w:t>
      </w:r>
      <w:r w:rsidRPr="00011C15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працівників Апарату) </w:t>
      </w:r>
      <w:r w:rsidRPr="00011C15">
        <w:rPr>
          <w:rFonts w:eastAsia="Times New Roman"/>
          <w:color w:val="000000"/>
          <w:spacing w:val="7"/>
          <w:sz w:val="28"/>
          <w:szCs w:val="28"/>
        </w:rPr>
        <w:t xml:space="preserve">та належного утримання </w:t>
      </w:r>
      <w:r w:rsidRPr="00011C15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(експлуатації) </w:t>
      </w:r>
      <w:r w:rsidRPr="00011C15">
        <w:rPr>
          <w:rFonts w:eastAsia="Times New Roman"/>
          <w:color w:val="000000"/>
          <w:spacing w:val="7"/>
          <w:sz w:val="28"/>
          <w:szCs w:val="28"/>
        </w:rPr>
        <w:t xml:space="preserve">комунальних </w:t>
      </w:r>
      <w:r w:rsidRPr="00011C15">
        <w:rPr>
          <w:rFonts w:eastAsia="Times New Roman"/>
          <w:color w:val="000000"/>
          <w:spacing w:val="-1"/>
          <w:sz w:val="28"/>
          <w:szCs w:val="28"/>
        </w:rPr>
        <w:t xml:space="preserve">систем </w:t>
      </w:r>
      <w:r w:rsidRPr="00011C15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(водогінної і каналізаційної систем, системи опалення), </w:t>
      </w:r>
      <w:r w:rsidRPr="00011C15">
        <w:rPr>
          <w:rFonts w:eastAsia="Times New Roman"/>
          <w:color w:val="000000"/>
          <w:spacing w:val="-1"/>
          <w:sz w:val="28"/>
          <w:szCs w:val="28"/>
        </w:rPr>
        <w:t xml:space="preserve">в приміщеннях </w:t>
      </w:r>
      <w:r w:rsidRPr="00011C15">
        <w:rPr>
          <w:rFonts w:eastAsia="Times New Roman"/>
          <w:color w:val="000000"/>
          <w:sz w:val="28"/>
          <w:szCs w:val="28"/>
        </w:rPr>
        <w:t xml:space="preserve">адміністративного будинку (вул. Прорізна,2), закріплених за Держкомтелерадіо 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 xml:space="preserve">(далі </w:t>
      </w:r>
      <w:r w:rsidRPr="00011C15">
        <w:rPr>
          <w:rFonts w:eastAsia="Times New Roman"/>
          <w:color w:val="000000"/>
          <w:sz w:val="28"/>
          <w:szCs w:val="28"/>
        </w:rPr>
        <w:t xml:space="preserve">- 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>комунальні системи, приміщення Держкомтелерадіо);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011C15">
        <w:rPr>
          <w:rFonts w:eastAsia="Times New Roman"/>
          <w:color w:val="000000"/>
          <w:spacing w:val="16"/>
          <w:sz w:val="28"/>
          <w:szCs w:val="28"/>
        </w:rPr>
        <w:t xml:space="preserve">реалізація загальнодержавних та галузевих заходів </w:t>
      </w:r>
      <w:r w:rsidRPr="00011C15">
        <w:rPr>
          <w:rFonts w:eastAsia="Times New Roman"/>
          <w:i/>
          <w:iCs/>
          <w:color w:val="000000"/>
          <w:spacing w:val="16"/>
          <w:sz w:val="28"/>
          <w:szCs w:val="28"/>
        </w:rPr>
        <w:t xml:space="preserve">(програм), </w:t>
      </w:r>
      <w:r w:rsidRPr="00011C15">
        <w:rPr>
          <w:rFonts w:eastAsia="Times New Roman"/>
          <w:color w:val="000000"/>
          <w:spacing w:val="6"/>
          <w:sz w:val="28"/>
          <w:szCs w:val="28"/>
        </w:rPr>
        <w:t xml:space="preserve">спрямованих на забезпечення дотримання в Апараті та на підприємствах, </w:t>
      </w:r>
      <w:r w:rsidRPr="00011C15">
        <w:rPr>
          <w:rFonts w:eastAsia="Times New Roman"/>
          <w:color w:val="000000"/>
          <w:spacing w:val="2"/>
          <w:sz w:val="28"/>
          <w:szCs w:val="28"/>
        </w:rPr>
        <w:t xml:space="preserve">установах і організаціях, що належать до сфери управління Держкомтелерадіо 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 xml:space="preserve">(далі </w:t>
      </w:r>
      <w:r w:rsidRPr="00011C15">
        <w:rPr>
          <w:rFonts w:eastAsia="Times New Roman"/>
          <w:color w:val="000000"/>
          <w:sz w:val="28"/>
          <w:szCs w:val="28"/>
        </w:rPr>
        <w:t xml:space="preserve">- 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 xml:space="preserve">підвідомчі організації) </w:t>
      </w:r>
      <w:r w:rsidRPr="00011C15">
        <w:rPr>
          <w:rFonts w:eastAsia="Times New Roman"/>
          <w:color w:val="000000"/>
          <w:sz w:val="28"/>
          <w:szCs w:val="28"/>
        </w:rPr>
        <w:t xml:space="preserve">вимог законів України «Про охорону праці», «Про </w:t>
      </w:r>
      <w:r w:rsidRPr="00011C15">
        <w:rPr>
          <w:rFonts w:eastAsia="Times New Roman"/>
          <w:color w:val="000000"/>
          <w:spacing w:val="2"/>
          <w:sz w:val="28"/>
          <w:szCs w:val="28"/>
        </w:rPr>
        <w:t xml:space="preserve">страховий фонд документації України», Кодексу цивільного захисту України 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>(інших нормативно-правових актів у вказаних сферах діяльності).</w:t>
      </w:r>
    </w:p>
    <w:p w:rsidR="00456F8C" w:rsidRPr="00011C15" w:rsidRDefault="00C7559F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Style w:val="a4"/>
          <w:b w:val="0"/>
          <w:color w:val="292929"/>
          <w:sz w:val="28"/>
          <w:szCs w:val="28"/>
          <w:shd w:val="clear" w:color="auto" w:fill="FFFFFF"/>
        </w:rPr>
        <w:t>4</w:t>
      </w:r>
      <w:r w:rsidR="00456F8C" w:rsidRPr="00011C15">
        <w:rPr>
          <w:rStyle w:val="a4"/>
          <w:b w:val="0"/>
          <w:color w:val="292929"/>
          <w:sz w:val="28"/>
          <w:szCs w:val="28"/>
          <w:shd w:val="clear" w:color="auto" w:fill="FFFFFF"/>
        </w:rPr>
        <w:t xml:space="preserve">. </w:t>
      </w:r>
      <w:r w:rsidR="00456F8C" w:rsidRPr="00011C15">
        <w:rPr>
          <w:color w:val="000000"/>
          <w:spacing w:val="-17"/>
          <w:sz w:val="28"/>
          <w:szCs w:val="28"/>
        </w:rPr>
        <w:t>Сектор в</w:t>
      </w:r>
      <w:r w:rsidR="00456F8C" w:rsidRPr="00011C15">
        <w:rPr>
          <w:rFonts w:eastAsia="Times New Roman"/>
          <w:color w:val="000000"/>
          <w:sz w:val="28"/>
          <w:szCs w:val="28"/>
        </w:rPr>
        <w:t>ідповідно до покладених на нього завдань: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011C15">
        <w:rPr>
          <w:rFonts w:eastAsia="Times New Roman"/>
          <w:color w:val="000000"/>
          <w:spacing w:val="2"/>
          <w:sz w:val="28"/>
          <w:szCs w:val="28"/>
        </w:rPr>
        <w:t xml:space="preserve">забезпечує структурні підрозділи Апарату </w:t>
      </w:r>
      <w:r w:rsidRPr="00011C15">
        <w:rPr>
          <w:rFonts w:eastAsia="Times New Roman"/>
          <w:color w:val="000000"/>
          <w:spacing w:val="3"/>
          <w:sz w:val="28"/>
          <w:szCs w:val="28"/>
        </w:rPr>
        <w:t xml:space="preserve">засобами </w:t>
      </w:r>
      <w:r w:rsidRPr="00011C15">
        <w:rPr>
          <w:rFonts w:eastAsia="Times New Roman"/>
          <w:color w:val="000000"/>
          <w:spacing w:val="4"/>
          <w:sz w:val="28"/>
          <w:szCs w:val="28"/>
        </w:rPr>
        <w:t xml:space="preserve">зв'язку, побутовою технікою, меблями та канцелярським приладдям </w:t>
      </w:r>
      <w:r w:rsidRPr="00011C15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(далі </w:t>
      </w:r>
      <w:r w:rsidRPr="00011C15"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>обладнання та матеріально - технічні засоби; матеріальні цінності);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8"/>
          <w:sz w:val="28"/>
          <w:szCs w:val="28"/>
        </w:rPr>
        <w:t xml:space="preserve">забезпечує якісну експлуатацію </w:t>
      </w:r>
      <w:r w:rsidRPr="00011C15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(сезонну експлуатацію) </w:t>
      </w:r>
      <w:r w:rsidRPr="00011C15">
        <w:rPr>
          <w:rFonts w:eastAsia="Times New Roman"/>
          <w:color w:val="000000"/>
          <w:spacing w:val="8"/>
          <w:sz w:val="28"/>
          <w:szCs w:val="28"/>
        </w:rPr>
        <w:t xml:space="preserve">наявних в </w:t>
      </w:r>
      <w:r w:rsidRPr="00011C15">
        <w:rPr>
          <w:rFonts w:eastAsia="Times New Roman"/>
          <w:color w:val="000000"/>
          <w:spacing w:val="1"/>
          <w:sz w:val="28"/>
          <w:szCs w:val="28"/>
        </w:rPr>
        <w:t xml:space="preserve">приміщеннях Держкомтелерадіо комунальних систем(адміністративна будівля вул. Хрещатик,26), </w:t>
      </w:r>
      <w:r w:rsidRPr="00011C15">
        <w:rPr>
          <w:rFonts w:eastAsia="Times New Roman"/>
          <w:color w:val="000000"/>
          <w:sz w:val="28"/>
          <w:szCs w:val="28"/>
        </w:rPr>
        <w:t xml:space="preserve">ліфту та підтримку у робочому стані обладнання і </w:t>
      </w:r>
      <w:r w:rsidR="000C4D5D" w:rsidRPr="00011C15">
        <w:rPr>
          <w:rFonts w:eastAsia="Times New Roman"/>
          <w:color w:val="000000"/>
          <w:sz w:val="28"/>
          <w:szCs w:val="28"/>
        </w:rPr>
        <w:t xml:space="preserve">    </w:t>
      </w:r>
      <w:r w:rsidRPr="00011C15">
        <w:rPr>
          <w:rFonts w:eastAsia="Times New Roman"/>
          <w:color w:val="000000"/>
          <w:sz w:val="28"/>
          <w:szCs w:val="28"/>
        </w:rPr>
        <w:t xml:space="preserve">матеріально - технічних засобів </w:t>
      </w:r>
      <w:r w:rsidRPr="00011C15">
        <w:rPr>
          <w:rFonts w:eastAsia="Times New Roman"/>
          <w:color w:val="000000"/>
          <w:spacing w:val="-1"/>
          <w:sz w:val="28"/>
          <w:szCs w:val="28"/>
        </w:rPr>
        <w:t>в структурних підрозділах Апарату;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z w:val="28"/>
          <w:szCs w:val="28"/>
        </w:rPr>
        <w:t>забезпечує облік та збереження наявних в Апараті матеріальних цінностей;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3"/>
          <w:sz w:val="28"/>
          <w:szCs w:val="28"/>
        </w:rPr>
        <w:t>проводить комплектування і встановлення обладнання та матеріально-</w:t>
      </w:r>
      <w:r w:rsidRPr="00011C15">
        <w:rPr>
          <w:rFonts w:eastAsia="Times New Roman"/>
          <w:color w:val="000000"/>
          <w:sz w:val="28"/>
          <w:szCs w:val="28"/>
        </w:rPr>
        <w:t>технічних засобів на робочих місцях працівників Апарату;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-1"/>
          <w:sz w:val="28"/>
          <w:szCs w:val="28"/>
        </w:rPr>
        <w:t xml:space="preserve">здійснює видачу працівникам Апарату матеріальних цінностей </w:t>
      </w:r>
      <w:r w:rsidRPr="00011C15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(під розпис у відповідних облікових журналах, відомостях, тощо) </w:t>
      </w:r>
      <w:r w:rsidRPr="00011C15">
        <w:rPr>
          <w:rFonts w:eastAsia="Times New Roman"/>
          <w:color w:val="000000"/>
          <w:spacing w:val="-1"/>
          <w:sz w:val="28"/>
          <w:szCs w:val="28"/>
        </w:rPr>
        <w:t xml:space="preserve">та передачу підвідомчим </w:t>
      </w:r>
      <w:r w:rsidRPr="00011C15">
        <w:rPr>
          <w:rFonts w:eastAsia="Times New Roman"/>
          <w:color w:val="000000"/>
          <w:sz w:val="28"/>
          <w:szCs w:val="28"/>
        </w:rPr>
        <w:t xml:space="preserve">організаціям 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 xml:space="preserve">(у разі необхідності) </w:t>
      </w:r>
      <w:r w:rsidRPr="00011C15">
        <w:rPr>
          <w:rFonts w:eastAsia="Times New Roman"/>
          <w:color w:val="000000"/>
          <w:sz w:val="28"/>
          <w:szCs w:val="28"/>
        </w:rPr>
        <w:t xml:space="preserve">обладнання та матеріально - технічних засобів, </w:t>
      </w:r>
      <w:r w:rsidRPr="00011C15">
        <w:rPr>
          <w:rFonts w:eastAsia="Times New Roman"/>
          <w:color w:val="000000"/>
          <w:spacing w:val="-1"/>
          <w:sz w:val="28"/>
          <w:szCs w:val="28"/>
        </w:rPr>
        <w:lastRenderedPageBreak/>
        <w:t>інших матеріальних цінностей;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2"/>
          <w:sz w:val="28"/>
          <w:szCs w:val="28"/>
        </w:rPr>
        <w:t xml:space="preserve">здійснює контроль за належною експлуатацією працівниками Апарату </w:t>
      </w:r>
      <w:r w:rsidRPr="00011C15">
        <w:rPr>
          <w:rFonts w:eastAsia="Times New Roman"/>
          <w:color w:val="000000"/>
          <w:spacing w:val="-1"/>
          <w:sz w:val="28"/>
          <w:szCs w:val="28"/>
        </w:rPr>
        <w:t>обладнання і матеріально-технічних засобів та економним використанням паперу</w:t>
      </w:r>
      <w:r w:rsidRPr="00011C15">
        <w:rPr>
          <w:rFonts w:eastAsia="Times New Roman"/>
          <w:color w:val="000000"/>
          <w:sz w:val="28"/>
          <w:szCs w:val="28"/>
        </w:rPr>
        <w:t>, інших матеріальних цінностей;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10"/>
          <w:sz w:val="28"/>
          <w:szCs w:val="28"/>
        </w:rPr>
        <w:t xml:space="preserve">забезпечує </w:t>
      </w:r>
      <w:r w:rsidRPr="00011C15"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(у межах граничних сум витрат) </w:t>
      </w:r>
      <w:r w:rsidRPr="00011C15">
        <w:rPr>
          <w:rFonts w:eastAsia="Times New Roman"/>
          <w:color w:val="000000"/>
          <w:spacing w:val="10"/>
          <w:sz w:val="28"/>
          <w:szCs w:val="28"/>
        </w:rPr>
        <w:t xml:space="preserve">оперативний ремонт </w:t>
      </w:r>
      <w:r w:rsidRPr="00011C15">
        <w:rPr>
          <w:rFonts w:eastAsia="Times New Roman"/>
          <w:i/>
          <w:iCs/>
          <w:color w:val="000000"/>
          <w:spacing w:val="3"/>
          <w:sz w:val="28"/>
          <w:szCs w:val="28"/>
        </w:rPr>
        <w:t>(гарантійний</w:t>
      </w:r>
      <w:r w:rsidRPr="00011C15">
        <w:rPr>
          <w:rFonts w:eastAsia="Times New Roman"/>
          <w:bCs/>
          <w:i/>
          <w:iCs/>
          <w:color w:val="000000"/>
          <w:spacing w:val="3"/>
          <w:sz w:val="28"/>
          <w:szCs w:val="28"/>
        </w:rPr>
        <w:t xml:space="preserve">, </w:t>
      </w:r>
      <w:r w:rsidRPr="00011C15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регламентно-профілактичне технічне обслуговування, звичайний ремонт) </w:t>
      </w:r>
      <w:r w:rsidRPr="00011C15">
        <w:rPr>
          <w:rFonts w:eastAsia="Times New Roman"/>
          <w:color w:val="000000"/>
          <w:spacing w:val="3"/>
          <w:sz w:val="28"/>
          <w:szCs w:val="28"/>
        </w:rPr>
        <w:t xml:space="preserve">наявного в Апараті обладнання та </w:t>
      </w:r>
      <w:r w:rsidRPr="00011C15">
        <w:rPr>
          <w:rFonts w:eastAsia="Times New Roman"/>
          <w:color w:val="000000"/>
          <w:sz w:val="28"/>
          <w:szCs w:val="28"/>
        </w:rPr>
        <w:t>матеріально-технічних засобів, меблів та ліфту;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5"/>
          <w:sz w:val="28"/>
          <w:szCs w:val="28"/>
        </w:rPr>
        <w:t xml:space="preserve">формує пропозиції </w:t>
      </w:r>
      <w:r w:rsidRPr="00011C15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(розробляє відповідні документи) </w:t>
      </w:r>
      <w:r w:rsidRPr="00011C15">
        <w:rPr>
          <w:rFonts w:eastAsia="Times New Roman"/>
          <w:color w:val="000000"/>
          <w:spacing w:val="5"/>
          <w:sz w:val="28"/>
          <w:szCs w:val="28"/>
        </w:rPr>
        <w:t xml:space="preserve">щодо укладання </w:t>
      </w:r>
      <w:r w:rsidRPr="00011C15">
        <w:rPr>
          <w:rFonts w:eastAsia="Times New Roman"/>
          <w:color w:val="000000"/>
          <w:sz w:val="28"/>
          <w:szCs w:val="28"/>
        </w:rPr>
        <w:t xml:space="preserve">договорів на виконання робіт, надання послуг 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 xml:space="preserve">(щодо ремонту та технічного </w:t>
      </w:r>
      <w:r w:rsidRPr="00011C15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обслуговування) </w:t>
      </w:r>
      <w:r w:rsidRPr="00011C15">
        <w:rPr>
          <w:rFonts w:eastAsia="Times New Roman"/>
          <w:color w:val="000000"/>
          <w:spacing w:val="5"/>
          <w:sz w:val="28"/>
          <w:szCs w:val="28"/>
        </w:rPr>
        <w:t xml:space="preserve">і придбання </w:t>
      </w:r>
      <w:r w:rsidRPr="00011C15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(у межах граничних сум витрат) </w:t>
      </w:r>
      <w:r w:rsidRPr="00011C15">
        <w:rPr>
          <w:rFonts w:eastAsia="Times New Roman"/>
          <w:color w:val="000000"/>
          <w:spacing w:val="5"/>
          <w:sz w:val="28"/>
          <w:szCs w:val="28"/>
        </w:rPr>
        <w:t xml:space="preserve">необхідного в </w:t>
      </w:r>
      <w:r w:rsidRPr="00011C15">
        <w:rPr>
          <w:rFonts w:eastAsia="Times New Roman"/>
          <w:color w:val="000000"/>
          <w:sz w:val="28"/>
          <w:szCs w:val="28"/>
        </w:rPr>
        <w:t xml:space="preserve">роботі працівників Апарату обладнання та матеріально-технічних засобів, інших </w:t>
      </w:r>
      <w:r w:rsidRPr="00011C15">
        <w:rPr>
          <w:rFonts w:eastAsia="Times New Roman"/>
          <w:color w:val="000000"/>
          <w:spacing w:val="-2"/>
          <w:sz w:val="28"/>
          <w:szCs w:val="28"/>
        </w:rPr>
        <w:t>матеріальних цінностей;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-1"/>
          <w:sz w:val="28"/>
          <w:szCs w:val="28"/>
        </w:rPr>
        <w:t xml:space="preserve">у встановленому порядку проводить закупівлю та видачу для використання </w:t>
      </w:r>
      <w:r w:rsidRPr="00011C15">
        <w:rPr>
          <w:rFonts w:eastAsia="Times New Roman"/>
          <w:color w:val="000000"/>
          <w:spacing w:val="7"/>
          <w:sz w:val="28"/>
          <w:szCs w:val="28"/>
        </w:rPr>
        <w:t xml:space="preserve">працівникам структурних підрозділів Апарату необхідного в їхній роботі </w:t>
      </w:r>
      <w:r w:rsidRPr="00011C15">
        <w:rPr>
          <w:rFonts w:eastAsia="Times New Roman"/>
          <w:color w:val="000000"/>
          <w:sz w:val="28"/>
          <w:szCs w:val="28"/>
        </w:rPr>
        <w:t>обладнання та матеріально-технічних засобів, інших матеріальних цінностей;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z w:val="28"/>
          <w:szCs w:val="28"/>
        </w:rPr>
        <w:t xml:space="preserve">бере участь у проведенні інвентаризації основних засобів, нематеріальних </w:t>
      </w:r>
      <w:r w:rsidRPr="00011C15">
        <w:rPr>
          <w:rFonts w:eastAsia="Times New Roman"/>
          <w:color w:val="000000"/>
          <w:spacing w:val="3"/>
          <w:sz w:val="28"/>
          <w:szCs w:val="28"/>
        </w:rPr>
        <w:t xml:space="preserve">активів, товарно-матеріальних цінностей, грошових коштів і документів та </w:t>
      </w:r>
      <w:r w:rsidRPr="00011C15">
        <w:rPr>
          <w:rFonts w:eastAsia="Times New Roman"/>
          <w:color w:val="000000"/>
          <w:sz w:val="28"/>
          <w:szCs w:val="28"/>
        </w:rPr>
        <w:t xml:space="preserve">розрахунків 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 xml:space="preserve">(із перевіркою їх фактичної наявності за місцем знаходження та </w:t>
      </w:r>
      <w:r w:rsidRPr="00011C15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інвентарними номерами; документального підтвердження, оформлення, у разі </w:t>
      </w:r>
      <w:r w:rsidRPr="00011C15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необхідності, актів технічного обстеження </w:t>
      </w:r>
      <w:r w:rsidRPr="00011C15">
        <w:rPr>
          <w:rFonts w:eastAsia="Times New Roman"/>
          <w:bCs/>
          <w:i/>
          <w:iCs/>
          <w:color w:val="000000"/>
          <w:spacing w:val="-1"/>
          <w:sz w:val="28"/>
          <w:szCs w:val="28"/>
        </w:rPr>
        <w:t xml:space="preserve">матеріальних </w:t>
      </w:r>
      <w:r w:rsidRPr="00011C15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цінностей (основних 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>засобів) спланованих на списання);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-1"/>
          <w:sz w:val="28"/>
          <w:szCs w:val="28"/>
        </w:rPr>
        <w:t xml:space="preserve">бере участь у списанні основних засобів та інших необоротних матеріальних </w:t>
      </w:r>
      <w:r w:rsidRPr="00011C15">
        <w:rPr>
          <w:rFonts w:eastAsia="Times New Roman"/>
          <w:color w:val="000000"/>
          <w:spacing w:val="10"/>
          <w:sz w:val="28"/>
          <w:szCs w:val="28"/>
        </w:rPr>
        <w:t xml:space="preserve">активів і запасів </w:t>
      </w:r>
      <w:r w:rsidRPr="00011C15"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(надання актів що стосуються списання матеріальних </w:t>
      </w:r>
      <w:r w:rsidRPr="00011C15">
        <w:rPr>
          <w:rFonts w:eastAsia="Times New Roman"/>
          <w:i/>
          <w:iCs/>
          <w:color w:val="000000"/>
          <w:spacing w:val="-2"/>
          <w:sz w:val="28"/>
          <w:szCs w:val="28"/>
        </w:rPr>
        <w:t>цінностей в них зазначених);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6"/>
          <w:sz w:val="28"/>
          <w:szCs w:val="28"/>
        </w:rPr>
        <w:t xml:space="preserve">забезпечує господарське утримання, обслуговування та підтримку в </w:t>
      </w:r>
      <w:r w:rsidRPr="00011C15">
        <w:rPr>
          <w:rFonts w:eastAsia="Times New Roman"/>
          <w:color w:val="000000"/>
          <w:spacing w:val="-1"/>
          <w:sz w:val="28"/>
          <w:szCs w:val="28"/>
        </w:rPr>
        <w:t xml:space="preserve">належному стані приміщень Держкомтелерадіо </w:t>
      </w:r>
      <w:r w:rsidRPr="00011C15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(службових кабінетів, технічних 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 xml:space="preserve">приміщень та приміщень загального користування), </w:t>
      </w:r>
      <w:r w:rsidRPr="00011C15">
        <w:rPr>
          <w:rFonts w:eastAsia="Times New Roman"/>
          <w:color w:val="000000"/>
          <w:sz w:val="28"/>
          <w:szCs w:val="28"/>
        </w:rPr>
        <w:t xml:space="preserve">слідкує за підтримкою </w:t>
      </w:r>
      <w:r w:rsidRPr="00011C15">
        <w:rPr>
          <w:rFonts w:eastAsia="Times New Roman"/>
          <w:color w:val="000000"/>
          <w:spacing w:val="3"/>
          <w:sz w:val="28"/>
          <w:szCs w:val="28"/>
        </w:rPr>
        <w:t xml:space="preserve">структурними підрозділами </w:t>
      </w:r>
      <w:r w:rsidRPr="00011C15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(працівниками) </w:t>
      </w:r>
      <w:r w:rsidRPr="00011C15">
        <w:rPr>
          <w:rFonts w:eastAsia="Times New Roman"/>
          <w:color w:val="000000"/>
          <w:spacing w:val="3"/>
          <w:sz w:val="28"/>
          <w:szCs w:val="28"/>
        </w:rPr>
        <w:t xml:space="preserve">Апарату порядку у закріплених за </w:t>
      </w:r>
      <w:r w:rsidRPr="00011C15">
        <w:rPr>
          <w:rFonts w:eastAsia="Times New Roman"/>
          <w:color w:val="000000"/>
          <w:spacing w:val="-3"/>
          <w:sz w:val="28"/>
          <w:szCs w:val="28"/>
        </w:rPr>
        <w:t xml:space="preserve">ними </w:t>
      </w:r>
      <w:r w:rsidRPr="00011C15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(відповідно до </w:t>
      </w:r>
      <w:r w:rsidRPr="00011C15">
        <w:rPr>
          <w:rFonts w:eastAsia="Times New Roman"/>
          <w:bCs/>
          <w:i/>
          <w:iCs/>
          <w:color w:val="000000"/>
          <w:spacing w:val="-3"/>
          <w:sz w:val="28"/>
          <w:szCs w:val="28"/>
        </w:rPr>
        <w:t xml:space="preserve">наказу Держкомтелерадіо) </w:t>
      </w:r>
      <w:r w:rsidRPr="00011C15">
        <w:rPr>
          <w:rFonts w:eastAsia="Times New Roman"/>
          <w:color w:val="000000"/>
          <w:spacing w:val="-3"/>
          <w:sz w:val="28"/>
          <w:szCs w:val="28"/>
        </w:rPr>
        <w:t>приміщеннях;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13"/>
          <w:sz w:val="28"/>
          <w:szCs w:val="28"/>
        </w:rPr>
        <w:t xml:space="preserve">планує капітальні та поточні ремонтні роботи в приміщеннях </w:t>
      </w:r>
      <w:r w:rsidRPr="00011C15">
        <w:rPr>
          <w:rFonts w:eastAsia="Times New Roman"/>
          <w:color w:val="000000"/>
          <w:spacing w:val="6"/>
          <w:sz w:val="28"/>
          <w:szCs w:val="28"/>
        </w:rPr>
        <w:t xml:space="preserve">Держкомтелерадіо </w:t>
      </w:r>
      <w:r w:rsidRPr="00011C15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(організовує проведення вказаних ремонтних робіт та </w:t>
      </w:r>
      <w:r w:rsidRPr="00011C15">
        <w:rPr>
          <w:rFonts w:eastAsia="Times New Roman"/>
          <w:i/>
          <w:iCs/>
          <w:color w:val="000000"/>
          <w:spacing w:val="-1"/>
          <w:sz w:val="28"/>
          <w:szCs w:val="28"/>
        </w:rPr>
        <w:t>контролює якість їх виконання);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z w:val="28"/>
          <w:szCs w:val="28"/>
        </w:rPr>
        <w:t xml:space="preserve">здійснює постійний контроль за додержанням в Держкомтелерадіо 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 xml:space="preserve">(та </w:t>
      </w:r>
      <w:r w:rsidRPr="00011C15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безпосередньо в Апараті) </w:t>
      </w:r>
      <w:r w:rsidRPr="00011C15">
        <w:rPr>
          <w:rFonts w:eastAsia="Times New Roman"/>
          <w:color w:val="000000"/>
          <w:spacing w:val="-1"/>
          <w:sz w:val="28"/>
          <w:szCs w:val="28"/>
        </w:rPr>
        <w:t xml:space="preserve">встановлених вимог щодо пожежної безпеки </w:t>
      </w:r>
      <w:r w:rsidRPr="00011C15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(своєчасно </w:t>
      </w:r>
      <w:r w:rsidRPr="00011C15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надає встановлену звітність відповідним органам, державного </w:t>
      </w:r>
      <w:r w:rsidRPr="00011C15">
        <w:rPr>
          <w:rFonts w:eastAsia="Times New Roman"/>
          <w:bCs/>
          <w:i/>
          <w:iCs/>
          <w:color w:val="000000"/>
          <w:spacing w:val="3"/>
          <w:sz w:val="28"/>
          <w:szCs w:val="28"/>
        </w:rPr>
        <w:t xml:space="preserve">пожежного </w:t>
      </w:r>
      <w:r w:rsidRPr="00011C15">
        <w:rPr>
          <w:rFonts w:eastAsia="Times New Roman"/>
          <w:i/>
          <w:iCs/>
          <w:color w:val="000000"/>
          <w:spacing w:val="-6"/>
          <w:sz w:val="28"/>
          <w:szCs w:val="28"/>
        </w:rPr>
        <w:t>нагляду);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4"/>
          <w:sz w:val="28"/>
          <w:szCs w:val="28"/>
        </w:rPr>
        <w:t xml:space="preserve">веде облік пожеж та їх наслідків в Апараті та в підвідомчих організаціях </w:t>
      </w:r>
      <w:r w:rsidRPr="00011C15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(за дорученням керівника Апарату бере участь у проведенні розслідувань 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 xml:space="preserve">причин їх виникнення та розробляє пропозиції щодо недопущення подібного в </w:t>
      </w:r>
      <w:r w:rsidRPr="00011C15">
        <w:rPr>
          <w:rFonts w:eastAsia="Times New Roman"/>
          <w:i/>
          <w:iCs/>
          <w:color w:val="000000"/>
          <w:spacing w:val="-5"/>
          <w:sz w:val="28"/>
          <w:szCs w:val="28"/>
        </w:rPr>
        <w:t>подальшому):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4"/>
          <w:sz w:val="28"/>
          <w:szCs w:val="28"/>
        </w:rPr>
        <w:t xml:space="preserve">спільно з керівниками структурних підрозділів Апарату забезпечує утримання </w:t>
      </w:r>
      <w:r w:rsidRPr="00011C15">
        <w:rPr>
          <w:rFonts w:eastAsia="Times New Roman"/>
          <w:color w:val="000000"/>
          <w:spacing w:val="-1"/>
          <w:sz w:val="28"/>
          <w:szCs w:val="28"/>
        </w:rPr>
        <w:t xml:space="preserve">приміщень Держкомтелерадіо </w:t>
      </w:r>
      <w:r w:rsidRPr="00011C15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(службових кабінетів, технічних приміщень та </w:t>
      </w:r>
      <w:r w:rsidRPr="00011C15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приміщень загального користування) </w:t>
      </w:r>
      <w:r w:rsidRPr="00011C15">
        <w:rPr>
          <w:rFonts w:eastAsia="Times New Roman"/>
          <w:color w:val="000000"/>
          <w:spacing w:val="5"/>
          <w:sz w:val="28"/>
          <w:szCs w:val="28"/>
        </w:rPr>
        <w:t xml:space="preserve">відповідно до вимог правил пожежної </w:t>
      </w:r>
      <w:r w:rsidRPr="00011C15">
        <w:rPr>
          <w:rFonts w:eastAsia="Times New Roman"/>
          <w:color w:val="000000"/>
          <w:spacing w:val="-6"/>
          <w:sz w:val="28"/>
          <w:szCs w:val="28"/>
        </w:rPr>
        <w:t>безпеки;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3"/>
          <w:sz w:val="28"/>
          <w:szCs w:val="28"/>
        </w:rPr>
        <w:t xml:space="preserve">проводить опосвідчення безпечного стану наявних приміщень </w:t>
      </w:r>
      <w:r w:rsidRPr="00011C15">
        <w:rPr>
          <w:rFonts w:eastAsia="Times New Roman"/>
          <w:color w:val="000000"/>
          <w:spacing w:val="17"/>
          <w:sz w:val="28"/>
          <w:szCs w:val="28"/>
        </w:rPr>
        <w:lastRenderedPageBreak/>
        <w:t xml:space="preserve">Держкомтелерадіо, перевірки робочого стану </w:t>
      </w:r>
      <w:r w:rsidRPr="00011C15">
        <w:rPr>
          <w:rFonts w:eastAsia="Times New Roman"/>
          <w:color w:val="000000"/>
          <w:spacing w:val="-3"/>
          <w:sz w:val="28"/>
          <w:szCs w:val="28"/>
        </w:rPr>
        <w:t xml:space="preserve">протипожежного інвентарю і засобів </w:t>
      </w:r>
      <w:r w:rsidRPr="00011C15">
        <w:rPr>
          <w:rFonts w:eastAsia="Times New Roman"/>
          <w:bCs/>
          <w:color w:val="000000"/>
          <w:spacing w:val="-3"/>
          <w:sz w:val="28"/>
          <w:szCs w:val="28"/>
        </w:rPr>
        <w:t>пожежогасіння</w:t>
      </w:r>
      <w:r w:rsidRPr="00011C15">
        <w:rPr>
          <w:rFonts w:eastAsia="Times New Roman"/>
          <w:b/>
          <w:bCs/>
          <w:color w:val="000000"/>
          <w:spacing w:val="-3"/>
          <w:sz w:val="28"/>
          <w:szCs w:val="28"/>
        </w:rPr>
        <w:t>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z w:val="28"/>
          <w:szCs w:val="28"/>
        </w:rPr>
        <w:t xml:space="preserve">вирішує, в частині, що стосується Держкомтелерадіо загальнодержавні та </w:t>
      </w:r>
      <w:r w:rsidRPr="00011C15">
        <w:rPr>
          <w:rFonts w:eastAsia="Times New Roman"/>
          <w:color w:val="000000"/>
          <w:spacing w:val="7"/>
          <w:sz w:val="28"/>
          <w:szCs w:val="28"/>
        </w:rPr>
        <w:t xml:space="preserve">галузеві завдання з питань цивільного захисту </w:t>
      </w:r>
      <w:r w:rsidRPr="00011C15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(організовує та забезпечує </w:t>
      </w:r>
      <w:r w:rsidR="00C7559F" w:rsidRPr="00011C15">
        <w:rPr>
          <w:rFonts w:eastAsia="Times New Roman"/>
          <w:i/>
          <w:iCs/>
          <w:color w:val="000000"/>
          <w:sz w:val="28"/>
          <w:szCs w:val="28"/>
        </w:rPr>
        <w:t>діяльність ф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>ункціональної підсистеми інформування населення про загрозу та виникнення надзвичайних ситуацій</w:t>
      </w:r>
      <w:r w:rsidR="00BE436B" w:rsidRPr="00011C15">
        <w:rPr>
          <w:rFonts w:eastAsia="Times New Roman"/>
          <w:i/>
          <w:iCs/>
          <w:color w:val="000000"/>
          <w:sz w:val="28"/>
          <w:szCs w:val="28"/>
        </w:rPr>
        <w:t>; виконує визначені завдання в с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 xml:space="preserve">пеціалізованій </w:t>
      </w:r>
      <w:r w:rsidRPr="00011C15">
        <w:rPr>
          <w:rFonts w:eastAsia="Times New Roman"/>
          <w:i/>
          <w:iCs/>
          <w:color w:val="000000"/>
          <w:spacing w:val="-8"/>
          <w:sz w:val="28"/>
          <w:szCs w:val="28"/>
        </w:rPr>
        <w:t xml:space="preserve">службі зв </w:t>
      </w:r>
      <w:r w:rsidRPr="00011C15">
        <w:rPr>
          <w:rFonts w:eastAsia="Times New Roman"/>
          <w:bCs/>
          <w:i/>
          <w:iCs/>
          <w:color w:val="000000"/>
          <w:spacing w:val="-8"/>
          <w:sz w:val="28"/>
          <w:szCs w:val="28"/>
        </w:rPr>
        <w:t xml:space="preserve">'язку </w:t>
      </w:r>
      <w:r w:rsidRPr="00011C15">
        <w:rPr>
          <w:rFonts w:eastAsia="Times New Roman"/>
          <w:i/>
          <w:iCs/>
          <w:color w:val="000000"/>
          <w:spacing w:val="-8"/>
          <w:sz w:val="28"/>
          <w:szCs w:val="28"/>
        </w:rPr>
        <w:t xml:space="preserve">та </w:t>
      </w:r>
      <w:r w:rsidRPr="00011C15">
        <w:rPr>
          <w:rFonts w:eastAsia="Times New Roman"/>
          <w:bCs/>
          <w:i/>
          <w:iCs/>
          <w:color w:val="000000"/>
          <w:spacing w:val="-8"/>
          <w:sz w:val="28"/>
          <w:szCs w:val="28"/>
        </w:rPr>
        <w:t>оповіщення</w:t>
      </w:r>
      <w:r w:rsidR="00BE436B" w:rsidRPr="00011C15">
        <w:rPr>
          <w:rFonts w:eastAsia="Times New Roman"/>
          <w:bCs/>
          <w:i/>
          <w:iCs/>
          <w:color w:val="000000"/>
          <w:spacing w:val="-8"/>
          <w:sz w:val="28"/>
          <w:szCs w:val="28"/>
        </w:rPr>
        <w:t xml:space="preserve">   цивільного захисту</w:t>
      </w:r>
      <w:r w:rsidRPr="00011C15">
        <w:rPr>
          <w:rFonts w:eastAsia="Times New Roman"/>
          <w:bCs/>
          <w:i/>
          <w:iCs/>
          <w:color w:val="000000"/>
          <w:spacing w:val="-8"/>
          <w:sz w:val="28"/>
          <w:szCs w:val="28"/>
        </w:rPr>
        <w:t>);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5"/>
          <w:sz w:val="28"/>
          <w:szCs w:val="28"/>
        </w:rPr>
        <w:t xml:space="preserve">розробляє визначені Кодексом цивільного захисту України плануючі </w:t>
      </w:r>
      <w:r w:rsidRPr="00011C15">
        <w:rPr>
          <w:rFonts w:eastAsia="Times New Roman"/>
          <w:color w:val="000000"/>
          <w:sz w:val="28"/>
          <w:szCs w:val="28"/>
        </w:rPr>
        <w:t xml:space="preserve">документи 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>(в частині, що стосується Держкомтелерадіо);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-1"/>
          <w:sz w:val="28"/>
          <w:szCs w:val="28"/>
        </w:rPr>
        <w:t xml:space="preserve">забезпечує формування страхового фонду документів на захисні споруди цивільного захисту </w:t>
      </w:r>
      <w:r w:rsidRPr="00011C15">
        <w:rPr>
          <w:rFonts w:eastAsia="Times New Roman"/>
          <w:i/>
          <w:iCs/>
          <w:color w:val="000000"/>
          <w:spacing w:val="-1"/>
          <w:sz w:val="28"/>
          <w:szCs w:val="28"/>
        </w:rPr>
        <w:t>(в Апараті та в підвідомчих організаціях);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3"/>
          <w:sz w:val="28"/>
          <w:szCs w:val="28"/>
        </w:rPr>
        <w:t xml:space="preserve">надає консультації керівникам структурних підрозділів Апарату з питань </w:t>
      </w:r>
      <w:r w:rsidRPr="00011C15">
        <w:rPr>
          <w:rFonts w:eastAsia="Times New Roman"/>
          <w:color w:val="000000"/>
          <w:spacing w:val="-1"/>
          <w:sz w:val="28"/>
          <w:szCs w:val="28"/>
        </w:rPr>
        <w:t xml:space="preserve">охорони праці, пожежної безпеки, цивільного захисту та формування СФД на захисні споруди цивільного захисту </w:t>
      </w:r>
      <w:r w:rsidRPr="00011C15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(сприяє забезпеченню </w:t>
      </w:r>
      <w:r w:rsidRPr="00011C15">
        <w:rPr>
          <w:rFonts w:eastAsia="Times New Roman"/>
          <w:i/>
          <w:iCs/>
          <w:color w:val="000000"/>
          <w:spacing w:val="9"/>
          <w:sz w:val="28"/>
          <w:szCs w:val="28"/>
        </w:rPr>
        <w:t xml:space="preserve">працівників Апарату відповідними правилами, стандартами, нормами, </w:t>
      </w:r>
      <w:r w:rsidRPr="00011C15">
        <w:rPr>
          <w:rFonts w:eastAsia="Times New Roman"/>
          <w:i/>
          <w:iCs/>
          <w:color w:val="000000"/>
          <w:spacing w:val="-2"/>
          <w:sz w:val="28"/>
          <w:szCs w:val="28"/>
        </w:rPr>
        <w:t>інструкціями та іншими нормативними документами);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1"/>
          <w:sz w:val="28"/>
          <w:szCs w:val="28"/>
        </w:rPr>
        <w:t xml:space="preserve">забезпечує проведення </w:t>
      </w:r>
      <w:r w:rsidRPr="00011C15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(господарське обслуговування) </w:t>
      </w:r>
      <w:r w:rsidRPr="00011C15">
        <w:rPr>
          <w:rFonts w:eastAsia="Times New Roman"/>
          <w:color w:val="000000"/>
          <w:spacing w:val="1"/>
          <w:sz w:val="28"/>
          <w:szCs w:val="28"/>
        </w:rPr>
        <w:t xml:space="preserve">засідань колегії Держкомтелерадіо, апаратних нарад, прийомів офіційних делегацій та інших </w:t>
      </w:r>
      <w:r w:rsidRPr="00011C15">
        <w:rPr>
          <w:rFonts w:eastAsia="Times New Roman"/>
          <w:color w:val="000000"/>
          <w:spacing w:val="-1"/>
          <w:sz w:val="28"/>
          <w:szCs w:val="28"/>
        </w:rPr>
        <w:t>визначених керівництвом Держкомтелерадіо заходів;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-1"/>
          <w:sz w:val="28"/>
          <w:szCs w:val="28"/>
        </w:rPr>
        <w:t xml:space="preserve">проводить заходи спрямовані на недопущення порушень загальноприйнятих </w:t>
      </w:r>
      <w:r w:rsidRPr="00011C15">
        <w:rPr>
          <w:rFonts w:eastAsia="Times New Roman"/>
          <w:color w:val="000000"/>
          <w:spacing w:val="15"/>
          <w:sz w:val="28"/>
          <w:szCs w:val="28"/>
        </w:rPr>
        <w:t xml:space="preserve">правил пропуску відвідувачів до приміщень Держкомтелерадіо та </w:t>
      </w:r>
      <w:r w:rsidRPr="00011C15">
        <w:rPr>
          <w:rFonts w:eastAsia="Times New Roman"/>
          <w:color w:val="000000"/>
          <w:spacing w:val="1"/>
          <w:sz w:val="28"/>
          <w:szCs w:val="28"/>
        </w:rPr>
        <w:t xml:space="preserve">несанкціонованого виносу </w:t>
      </w:r>
      <w:r w:rsidRPr="00011C15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(вивозу) </w:t>
      </w:r>
      <w:r w:rsidRPr="00011C15">
        <w:rPr>
          <w:rFonts w:eastAsia="Times New Roman"/>
          <w:color w:val="000000"/>
          <w:spacing w:val="1"/>
          <w:sz w:val="28"/>
          <w:szCs w:val="28"/>
        </w:rPr>
        <w:t xml:space="preserve">матеріальних цінностей, що знаходяться у </w:t>
      </w:r>
      <w:r w:rsidRPr="00011C15">
        <w:rPr>
          <w:rFonts w:eastAsia="Times New Roman"/>
          <w:color w:val="000000"/>
          <w:spacing w:val="-1"/>
          <w:sz w:val="28"/>
          <w:szCs w:val="28"/>
        </w:rPr>
        <w:t>власності Держкомтелерадіо;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5"/>
          <w:sz w:val="28"/>
          <w:szCs w:val="28"/>
        </w:rPr>
        <w:t xml:space="preserve">бере участь у розробленні проектів нормативно-правових актів з питань, </w:t>
      </w:r>
      <w:r w:rsidRPr="00011C15">
        <w:rPr>
          <w:rFonts w:eastAsia="Times New Roman"/>
          <w:color w:val="000000"/>
          <w:spacing w:val="4"/>
          <w:sz w:val="28"/>
          <w:szCs w:val="28"/>
        </w:rPr>
        <w:t xml:space="preserve">що належать до компетенції Сектору, проведенні фахової експертизи проектів </w:t>
      </w:r>
      <w:r w:rsidRPr="00011C15">
        <w:rPr>
          <w:rFonts w:eastAsia="Times New Roman"/>
          <w:color w:val="000000"/>
          <w:spacing w:val="-3"/>
          <w:sz w:val="28"/>
          <w:szCs w:val="28"/>
        </w:rPr>
        <w:t>таких актів;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11"/>
          <w:sz w:val="28"/>
          <w:szCs w:val="28"/>
        </w:rPr>
        <w:t xml:space="preserve">розробляє пропозиції до планів роботи Держкомтелерадіо </w:t>
      </w:r>
      <w:r w:rsidRPr="00011C15">
        <w:rPr>
          <w:rFonts w:eastAsia="Times New Roman"/>
          <w:i/>
          <w:iCs/>
          <w:color w:val="000000"/>
          <w:spacing w:val="11"/>
          <w:sz w:val="28"/>
          <w:szCs w:val="28"/>
        </w:rPr>
        <w:t xml:space="preserve">(за напрямами </w:t>
      </w:r>
      <w:r w:rsidRPr="00011C15">
        <w:rPr>
          <w:rFonts w:eastAsia="Times New Roman"/>
          <w:i/>
          <w:iCs/>
          <w:color w:val="000000"/>
          <w:sz w:val="28"/>
          <w:szCs w:val="28"/>
        </w:rPr>
        <w:t xml:space="preserve">діяльності Сектору) </w:t>
      </w:r>
      <w:r w:rsidRPr="00011C15">
        <w:rPr>
          <w:rFonts w:eastAsia="Times New Roman"/>
          <w:color w:val="000000"/>
          <w:sz w:val="28"/>
          <w:szCs w:val="28"/>
        </w:rPr>
        <w:t>та складає щомісячні плани роботи Сектору;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z w:val="28"/>
          <w:szCs w:val="28"/>
        </w:rPr>
        <w:t>забезпечує підвищення кваліфікації працівників Сектору;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z w:val="28"/>
          <w:szCs w:val="28"/>
        </w:rPr>
        <w:t xml:space="preserve">бере участь у виконанні покладених на Держкомтелерадіо мобілізаційних </w:t>
      </w:r>
      <w:r w:rsidRPr="00011C15">
        <w:rPr>
          <w:rFonts w:eastAsia="Times New Roman"/>
          <w:color w:val="000000"/>
          <w:spacing w:val="-5"/>
          <w:sz w:val="28"/>
          <w:szCs w:val="28"/>
        </w:rPr>
        <w:t>завдань;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3"/>
          <w:sz w:val="28"/>
          <w:szCs w:val="28"/>
        </w:rPr>
        <w:t>з</w:t>
      </w:r>
      <w:r w:rsidR="006341F1" w:rsidRPr="00011C15">
        <w:rPr>
          <w:rFonts w:eastAsia="Times New Roman"/>
          <w:color w:val="000000"/>
          <w:spacing w:val="3"/>
          <w:sz w:val="28"/>
          <w:szCs w:val="28"/>
        </w:rPr>
        <w:t xml:space="preserve">абезпечує виготовлення </w:t>
      </w:r>
      <w:r w:rsidRPr="00011C15">
        <w:rPr>
          <w:rFonts w:eastAsia="Times New Roman"/>
          <w:color w:val="000000"/>
          <w:spacing w:val="3"/>
          <w:sz w:val="28"/>
          <w:szCs w:val="28"/>
        </w:rPr>
        <w:t xml:space="preserve">бланків паперових документів </w:t>
      </w:r>
      <w:r w:rsidRPr="00011C15">
        <w:rPr>
          <w:rFonts w:eastAsia="Times New Roman"/>
          <w:color w:val="000000"/>
          <w:spacing w:val="-3"/>
          <w:sz w:val="28"/>
          <w:szCs w:val="28"/>
        </w:rPr>
        <w:t>Держкомтелерадіо</w:t>
      </w:r>
      <w:r w:rsidR="006341F1" w:rsidRPr="00011C15">
        <w:rPr>
          <w:rFonts w:eastAsia="Times New Roman"/>
          <w:color w:val="000000"/>
          <w:spacing w:val="-3"/>
          <w:sz w:val="28"/>
          <w:szCs w:val="28"/>
        </w:rPr>
        <w:t xml:space="preserve"> та бланків наказів</w:t>
      </w:r>
      <w:r w:rsidRPr="00011C15"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11C15">
        <w:rPr>
          <w:rFonts w:eastAsia="Times New Roman"/>
          <w:color w:val="000000"/>
          <w:spacing w:val="11"/>
          <w:sz w:val="28"/>
          <w:szCs w:val="28"/>
        </w:rPr>
        <w:t xml:space="preserve">виконує інші завдання, визначені наказами Держкомтелерадіо та </w:t>
      </w:r>
      <w:r w:rsidRPr="00011C15">
        <w:rPr>
          <w:rFonts w:eastAsia="Times New Roman"/>
          <w:color w:val="000000"/>
          <w:sz w:val="28"/>
          <w:szCs w:val="28"/>
        </w:rPr>
        <w:t>дорученнями керівництва Держкомтелерадіо.</w:t>
      </w:r>
    </w:p>
    <w:p w:rsidR="00456F8C" w:rsidRPr="00011C15" w:rsidRDefault="00B22747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Style w:val="a4"/>
          <w:b w:val="0"/>
          <w:color w:val="292929"/>
          <w:sz w:val="28"/>
          <w:szCs w:val="28"/>
          <w:shd w:val="clear" w:color="auto" w:fill="FFFFFF"/>
        </w:rPr>
        <w:t>5</w:t>
      </w:r>
      <w:r w:rsidR="00456F8C" w:rsidRPr="00011C15">
        <w:rPr>
          <w:rStyle w:val="a4"/>
          <w:b w:val="0"/>
          <w:color w:val="292929"/>
          <w:sz w:val="28"/>
          <w:szCs w:val="28"/>
          <w:shd w:val="clear" w:color="auto" w:fill="FFFFFF"/>
        </w:rPr>
        <w:t xml:space="preserve">. </w:t>
      </w:r>
      <w:r w:rsidR="00456F8C" w:rsidRPr="00011C15">
        <w:rPr>
          <w:color w:val="000000"/>
          <w:sz w:val="28"/>
          <w:szCs w:val="28"/>
        </w:rPr>
        <w:t>Сектор</w:t>
      </w:r>
      <w:r w:rsidR="00456F8C" w:rsidRPr="00011C15">
        <w:rPr>
          <w:rFonts w:eastAsia="Times New Roman"/>
          <w:color w:val="000000"/>
          <w:sz w:val="28"/>
          <w:szCs w:val="28"/>
        </w:rPr>
        <w:t xml:space="preserve"> для виконання покладених на нього завдань має право: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-1"/>
          <w:sz w:val="28"/>
          <w:szCs w:val="28"/>
        </w:rPr>
        <w:t xml:space="preserve">співпрацювати із спеціалістами міністерств, інших центральних та місцевих </w:t>
      </w:r>
      <w:r w:rsidRPr="00011C15">
        <w:rPr>
          <w:rFonts w:eastAsia="Times New Roman"/>
          <w:color w:val="000000"/>
          <w:spacing w:val="6"/>
          <w:sz w:val="28"/>
          <w:szCs w:val="28"/>
        </w:rPr>
        <w:t xml:space="preserve">органів виконавчої влади, органів місцевого самоврядування, підприємств, </w:t>
      </w:r>
      <w:r w:rsidRPr="00011C15">
        <w:rPr>
          <w:rFonts w:eastAsia="Times New Roman"/>
          <w:color w:val="000000"/>
          <w:spacing w:val="10"/>
          <w:sz w:val="28"/>
          <w:szCs w:val="28"/>
        </w:rPr>
        <w:t xml:space="preserve">установ, організацій щодо виконання завдань та доручень за напрямами </w:t>
      </w:r>
      <w:r w:rsidRPr="00011C15">
        <w:rPr>
          <w:rFonts w:eastAsia="Times New Roman"/>
          <w:color w:val="000000"/>
          <w:spacing w:val="-2"/>
          <w:sz w:val="28"/>
          <w:szCs w:val="28"/>
        </w:rPr>
        <w:t>діяльності Сектору;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-1"/>
          <w:sz w:val="28"/>
          <w:szCs w:val="28"/>
        </w:rPr>
        <w:t>звертатися із запитами в установленому порядку до підвідомчих організацій та структурних підрозділів Апарату щодо документів і матеріалів, необхідних для виконання покладених на Сектор завдань;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z w:val="28"/>
          <w:szCs w:val="28"/>
        </w:rPr>
        <w:t>розробляти проекти наказів, доручень, інших документів;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z w:val="28"/>
          <w:szCs w:val="28"/>
        </w:rPr>
        <w:t xml:space="preserve">брати участь у підготовці матеріалів для розгляду на засіданнях колегії </w:t>
      </w:r>
      <w:r w:rsidRPr="00011C15">
        <w:rPr>
          <w:rFonts w:eastAsia="Times New Roman"/>
          <w:color w:val="000000"/>
          <w:spacing w:val="-2"/>
          <w:sz w:val="28"/>
          <w:szCs w:val="28"/>
        </w:rPr>
        <w:t>Держкомтелерадіо;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одержувати в установленому порядку примірники, копії документів органів </w:t>
      </w:r>
      <w:r w:rsidRPr="00011C15">
        <w:rPr>
          <w:rFonts w:eastAsia="Times New Roman"/>
          <w:color w:val="000000"/>
          <w:spacing w:val="-3"/>
          <w:sz w:val="28"/>
          <w:szCs w:val="28"/>
        </w:rPr>
        <w:t>державної влади;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pacing w:val="7"/>
          <w:sz w:val="28"/>
          <w:szCs w:val="28"/>
        </w:rPr>
        <w:t xml:space="preserve">порушувати клопотання щодо проведення службових розслідувань у </w:t>
      </w:r>
      <w:r w:rsidRPr="00011C15">
        <w:rPr>
          <w:rFonts w:eastAsia="Times New Roman"/>
          <w:color w:val="000000"/>
          <w:spacing w:val="-1"/>
          <w:sz w:val="28"/>
          <w:szCs w:val="28"/>
        </w:rPr>
        <w:t xml:space="preserve">випадках втрат </w:t>
      </w:r>
      <w:r w:rsidRPr="00011C15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(крадіжок, пошкоджень, використання з порушенням правил експлуатації та з інших причин) </w:t>
      </w:r>
      <w:r w:rsidRPr="00011C15">
        <w:rPr>
          <w:rFonts w:eastAsia="Times New Roman"/>
          <w:color w:val="000000"/>
          <w:spacing w:val="-1"/>
          <w:sz w:val="28"/>
          <w:szCs w:val="28"/>
        </w:rPr>
        <w:t>матеріальних цінностей Держкомтелерадіо;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1C15">
        <w:rPr>
          <w:rFonts w:eastAsia="Times New Roman"/>
          <w:color w:val="000000"/>
          <w:sz w:val="28"/>
          <w:szCs w:val="28"/>
        </w:rPr>
        <w:t xml:space="preserve">отримувати від структурних підрозділів Апарату і підвідомчих організацій </w:t>
      </w:r>
      <w:r w:rsidRPr="00011C15">
        <w:rPr>
          <w:rFonts w:eastAsia="Times New Roman"/>
          <w:color w:val="000000"/>
          <w:spacing w:val="-1"/>
          <w:sz w:val="28"/>
          <w:szCs w:val="28"/>
        </w:rPr>
        <w:t>необхідні в роботі Сектору відомості;</w:t>
      </w:r>
    </w:p>
    <w:p w:rsidR="00456F8C" w:rsidRPr="00011C15" w:rsidRDefault="00456F8C" w:rsidP="00011C15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11C15">
        <w:rPr>
          <w:rFonts w:eastAsia="Times New Roman"/>
          <w:color w:val="000000"/>
          <w:sz w:val="28"/>
          <w:szCs w:val="28"/>
        </w:rPr>
        <w:t>вносити пропозиції щодо відзначення та заохочення працівників Сектору.</w:t>
      </w:r>
    </w:p>
    <w:p w:rsidR="00B22747" w:rsidRPr="00011C15" w:rsidRDefault="00B22747" w:rsidP="00011C15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011C15">
        <w:rPr>
          <w:rStyle w:val="a4"/>
          <w:b w:val="0"/>
          <w:color w:val="292929"/>
          <w:sz w:val="28"/>
          <w:szCs w:val="28"/>
          <w:shd w:val="clear" w:color="auto" w:fill="FFFFFF"/>
        </w:rPr>
        <w:t xml:space="preserve">6. </w:t>
      </w:r>
      <w:r w:rsidRPr="00011C15">
        <w:rPr>
          <w:rFonts w:eastAsia="Times New Roman"/>
          <w:color w:val="000000"/>
          <w:spacing w:val="7"/>
          <w:sz w:val="28"/>
          <w:szCs w:val="28"/>
        </w:rPr>
        <w:t>Під час виконання покладених завдань Сектор співпрацює із структурними підрозділами Апарату, підвідомчими організаціями, відповідними підрозділами Офісу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громадськими організаціями та громадянами.</w:t>
      </w:r>
    </w:p>
    <w:p w:rsidR="00D55D30" w:rsidRPr="00011C15" w:rsidRDefault="00D55D30" w:rsidP="00011C15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011C15">
        <w:rPr>
          <w:rFonts w:eastAsia="Times New Roman"/>
          <w:color w:val="000000"/>
          <w:spacing w:val="7"/>
          <w:sz w:val="28"/>
          <w:szCs w:val="28"/>
        </w:rPr>
        <w:t>7. Положення про Сектор затверджується керівником Апарату.</w:t>
      </w:r>
    </w:p>
    <w:p w:rsidR="00D55D30" w:rsidRPr="00011C15" w:rsidRDefault="00D55D30" w:rsidP="00011C15">
      <w:pPr>
        <w:pStyle w:val="aa"/>
        <w:tabs>
          <w:tab w:val="left" w:pos="142"/>
          <w:tab w:val="left" w:pos="709"/>
        </w:tabs>
        <w:ind w:firstLine="709"/>
        <w:rPr>
          <w:szCs w:val="28"/>
        </w:rPr>
      </w:pPr>
      <w:r w:rsidRPr="00011C15">
        <w:rPr>
          <w:szCs w:val="28"/>
        </w:rPr>
        <w:t>8. Сектор очолює завідувач, який призначається та звільняється з посади в установленому порядку керівником Апарату.</w:t>
      </w:r>
    </w:p>
    <w:p w:rsidR="00D55D30" w:rsidRPr="00011C15" w:rsidRDefault="00D55D30" w:rsidP="00011C15">
      <w:pPr>
        <w:pStyle w:val="aa"/>
        <w:tabs>
          <w:tab w:val="left" w:pos="0"/>
          <w:tab w:val="left" w:pos="709"/>
        </w:tabs>
        <w:ind w:firstLine="709"/>
        <w:rPr>
          <w:szCs w:val="28"/>
        </w:rPr>
      </w:pPr>
      <w:r w:rsidRPr="00011C15">
        <w:rPr>
          <w:szCs w:val="28"/>
        </w:rPr>
        <w:t>Завідувач Сектору підпорядковується безпосередньо керівнику Апарату.</w:t>
      </w:r>
    </w:p>
    <w:p w:rsidR="00DB30E1" w:rsidRPr="00011C15" w:rsidRDefault="00DB30E1" w:rsidP="00011C15">
      <w:pPr>
        <w:pStyle w:val="aa"/>
        <w:tabs>
          <w:tab w:val="left" w:pos="0"/>
        </w:tabs>
        <w:ind w:firstLine="709"/>
        <w:rPr>
          <w:szCs w:val="28"/>
        </w:rPr>
      </w:pPr>
      <w:r w:rsidRPr="00011C15">
        <w:rPr>
          <w:szCs w:val="28"/>
        </w:rPr>
        <w:t>9. Освіта, кваліфікація та досвід роботи завідувача Сектору мають відповідати таким вимогам:</w:t>
      </w:r>
    </w:p>
    <w:p w:rsidR="00DB30E1" w:rsidRPr="00011C15" w:rsidRDefault="00DB30E1" w:rsidP="00011C15">
      <w:pPr>
        <w:pStyle w:val="1"/>
        <w:shd w:val="clear" w:color="auto" w:fill="auto"/>
        <w:tabs>
          <w:tab w:val="left" w:pos="709"/>
          <w:tab w:val="left" w:pos="1660"/>
        </w:tabs>
        <w:ind w:firstLine="709"/>
        <w:jc w:val="both"/>
      </w:pPr>
      <w:r w:rsidRPr="00011C15">
        <w:rPr>
          <w:lang w:val="ru-RU"/>
        </w:rPr>
        <w:t>ступінь вищої освіти не нижче</w:t>
      </w:r>
      <w:bookmarkStart w:id="0" w:name="n278"/>
      <w:bookmarkEnd w:id="0"/>
      <w:r w:rsidRPr="00011C15">
        <w:rPr>
          <w:lang w:val="ru-RU"/>
        </w:rPr>
        <w:t xml:space="preserve"> магістра</w:t>
      </w:r>
      <w:r w:rsidRPr="00011C15">
        <w:t>;</w:t>
      </w:r>
    </w:p>
    <w:p w:rsidR="00DB30E1" w:rsidRPr="00011C15" w:rsidRDefault="00DB30E1" w:rsidP="00011C15">
      <w:pPr>
        <w:pStyle w:val="1"/>
        <w:shd w:val="clear" w:color="auto" w:fill="auto"/>
        <w:tabs>
          <w:tab w:val="left" w:pos="709"/>
          <w:tab w:val="left" w:pos="1660"/>
        </w:tabs>
        <w:ind w:firstLine="709"/>
        <w:jc w:val="both"/>
      </w:pPr>
      <w:r w:rsidRPr="00011C15">
        <w:t xml:space="preserve">досвід роботи на посадах державної служби </w:t>
      </w:r>
      <w:hyperlink r:id="rId8" w:anchor="n86" w:history="1">
        <w:r w:rsidRPr="00011C15">
          <w:rPr>
            <w:rStyle w:val="ac"/>
            <w:color w:val="auto"/>
            <w:u w:val="none"/>
          </w:rPr>
          <w:t>категорій "Б"</w:t>
        </w:r>
      </w:hyperlink>
      <w:r w:rsidRPr="00011C15">
        <w:t xml:space="preserve"> чи </w:t>
      </w:r>
      <w:hyperlink r:id="rId9" w:anchor="n92" w:history="1">
        <w:r w:rsidRPr="00011C15">
          <w:rPr>
            <w:rStyle w:val="ac"/>
            <w:color w:val="auto"/>
            <w:u w:val="none"/>
          </w:rPr>
          <w:t>"В"</w:t>
        </w:r>
      </w:hyperlink>
      <w:r w:rsidRPr="00011C15">
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:rsidR="00DB30E1" w:rsidRPr="00011C15" w:rsidRDefault="00DB30E1" w:rsidP="00011C15">
      <w:pPr>
        <w:pStyle w:val="1"/>
        <w:shd w:val="clear" w:color="auto" w:fill="auto"/>
        <w:tabs>
          <w:tab w:val="left" w:pos="709"/>
          <w:tab w:val="left" w:pos="1660"/>
        </w:tabs>
        <w:ind w:firstLine="709"/>
        <w:jc w:val="both"/>
      </w:pPr>
      <w:r w:rsidRPr="00011C15">
        <w:t>вільне володіння державною мовою.</w:t>
      </w:r>
    </w:p>
    <w:p w:rsidR="00DB30E1" w:rsidRPr="00011C15" w:rsidRDefault="00DB30E1" w:rsidP="00011C15">
      <w:pPr>
        <w:pStyle w:val="aa"/>
        <w:tabs>
          <w:tab w:val="left" w:pos="0"/>
        </w:tabs>
        <w:ind w:firstLine="709"/>
        <w:rPr>
          <w:color w:val="000000"/>
          <w:szCs w:val="28"/>
        </w:rPr>
      </w:pPr>
      <w:r w:rsidRPr="00011C15">
        <w:rPr>
          <w:color w:val="000000"/>
          <w:szCs w:val="28"/>
        </w:rPr>
        <w:t xml:space="preserve">10. У своїй діяльності завідувач Сектору керується Конституцією України та законами України, указами Президента України та постановами Верховної Ради України, </w:t>
      </w:r>
      <w:r w:rsidRPr="00011C15">
        <w:rPr>
          <w:szCs w:val="28"/>
          <w:shd w:val="clear" w:color="auto" w:fill="FFFFFF"/>
        </w:rPr>
        <w:t>прийнятими відповідно до Конституції та законів України, актами Кабінету Міністрів України, наказами МКІП</w:t>
      </w:r>
      <w:r w:rsidRPr="00011C15">
        <w:rPr>
          <w:color w:val="333333"/>
          <w:szCs w:val="28"/>
          <w:shd w:val="clear" w:color="auto" w:fill="FFFFFF"/>
        </w:rPr>
        <w:t xml:space="preserve">, </w:t>
      </w:r>
      <w:r w:rsidRPr="00011C15">
        <w:rPr>
          <w:color w:val="000000"/>
          <w:szCs w:val="28"/>
        </w:rPr>
        <w:t>рекомендаціями Національного агентства України з питань державної служби, Міністерства юстиції України, Міністерства соціальної політики України, Державної інспекції України з питань праці, Пенсійного фонду України, положеннями про Держкомтелерадіо і Сектор, планами їхньої роботи, Правилами внутрішнього службового (трудового) розпорядку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 та іншими нормативно-правовими актами.</w:t>
      </w:r>
    </w:p>
    <w:p w:rsidR="00DB30E1" w:rsidRPr="00011C15" w:rsidRDefault="00DB30E1" w:rsidP="00011C15">
      <w:pPr>
        <w:pStyle w:val="aa"/>
        <w:tabs>
          <w:tab w:val="left" w:pos="0"/>
        </w:tabs>
        <w:ind w:firstLine="709"/>
        <w:rPr>
          <w:color w:val="000000"/>
          <w:szCs w:val="28"/>
          <w:lang w:val="ru-RU"/>
        </w:rPr>
      </w:pPr>
      <w:r w:rsidRPr="00011C15">
        <w:rPr>
          <w:color w:val="000000"/>
          <w:szCs w:val="28"/>
          <w:lang w:val="ru-RU"/>
        </w:rPr>
        <w:t>1</w:t>
      </w:r>
      <w:r w:rsidRPr="00011C15">
        <w:rPr>
          <w:color w:val="000000"/>
          <w:szCs w:val="28"/>
        </w:rPr>
        <w:t>1</w:t>
      </w:r>
      <w:r w:rsidRPr="00011C15">
        <w:rPr>
          <w:color w:val="000000"/>
          <w:szCs w:val="28"/>
          <w:lang w:val="ru-RU"/>
        </w:rPr>
        <w:t xml:space="preserve">. Завідувач Сектору є керівником усіх штатних працівників </w:t>
      </w:r>
      <w:r w:rsidRPr="00011C15">
        <w:rPr>
          <w:color w:val="000000"/>
          <w:szCs w:val="28"/>
        </w:rPr>
        <w:t>Сектору</w:t>
      </w:r>
      <w:r w:rsidRPr="00011C15">
        <w:rPr>
          <w:color w:val="000000"/>
          <w:szCs w:val="28"/>
          <w:lang w:val="ru-RU"/>
        </w:rPr>
        <w:t>, на якого покладається:</w:t>
      </w:r>
    </w:p>
    <w:p w:rsidR="00DB30E1" w:rsidRPr="00011C15" w:rsidRDefault="00DB30E1" w:rsidP="00011C15">
      <w:pPr>
        <w:pStyle w:val="aa"/>
        <w:tabs>
          <w:tab w:val="left" w:pos="0"/>
        </w:tabs>
        <w:ind w:firstLine="709"/>
        <w:rPr>
          <w:color w:val="000000"/>
          <w:szCs w:val="28"/>
          <w:lang w:val="ru-RU"/>
        </w:rPr>
      </w:pPr>
      <w:r w:rsidRPr="00011C15">
        <w:rPr>
          <w:color w:val="000000"/>
          <w:szCs w:val="28"/>
          <w:lang w:val="ru-RU"/>
        </w:rPr>
        <w:t xml:space="preserve">керівництво діяльністю </w:t>
      </w:r>
      <w:r w:rsidRPr="00011C15">
        <w:rPr>
          <w:color w:val="000000"/>
          <w:szCs w:val="28"/>
        </w:rPr>
        <w:t>Сектору</w:t>
      </w:r>
      <w:r w:rsidRPr="00011C15">
        <w:rPr>
          <w:color w:val="000000"/>
          <w:szCs w:val="28"/>
          <w:lang w:val="ru-RU"/>
        </w:rPr>
        <w:t xml:space="preserve">, спрямоване на забезпечення якісного та ефективного виконання покладених на </w:t>
      </w:r>
      <w:r w:rsidRPr="00011C15">
        <w:rPr>
          <w:color w:val="000000"/>
          <w:szCs w:val="28"/>
        </w:rPr>
        <w:t xml:space="preserve">Сектор </w:t>
      </w:r>
      <w:r w:rsidRPr="00011C15">
        <w:rPr>
          <w:color w:val="000000"/>
          <w:szCs w:val="28"/>
          <w:lang w:val="ru-RU"/>
        </w:rPr>
        <w:t>завдань;</w:t>
      </w:r>
    </w:p>
    <w:p w:rsidR="00DB30E1" w:rsidRPr="00011C15" w:rsidRDefault="00DB30E1" w:rsidP="00011C15">
      <w:pPr>
        <w:pStyle w:val="aa"/>
        <w:tabs>
          <w:tab w:val="left" w:pos="0"/>
        </w:tabs>
        <w:ind w:firstLine="709"/>
        <w:rPr>
          <w:color w:val="000000"/>
          <w:szCs w:val="28"/>
          <w:lang w:val="ru-RU"/>
        </w:rPr>
      </w:pPr>
      <w:r w:rsidRPr="00011C15">
        <w:rPr>
          <w:color w:val="000000"/>
          <w:szCs w:val="28"/>
          <w:lang w:val="ru-RU"/>
        </w:rPr>
        <w:t xml:space="preserve">розподіл обов’язків між працівниками </w:t>
      </w:r>
      <w:r w:rsidRPr="00011C15">
        <w:rPr>
          <w:color w:val="000000"/>
          <w:szCs w:val="28"/>
        </w:rPr>
        <w:t>Сектору</w:t>
      </w:r>
      <w:r w:rsidRPr="00011C15">
        <w:rPr>
          <w:color w:val="000000"/>
          <w:szCs w:val="28"/>
          <w:lang w:val="ru-RU"/>
        </w:rPr>
        <w:t>, організація та координація їхньої роботи;</w:t>
      </w:r>
    </w:p>
    <w:p w:rsidR="00DB30E1" w:rsidRPr="00011C15" w:rsidRDefault="00DB30E1" w:rsidP="00011C15">
      <w:pPr>
        <w:pStyle w:val="aa"/>
        <w:tabs>
          <w:tab w:val="left" w:pos="0"/>
        </w:tabs>
        <w:ind w:firstLine="709"/>
        <w:rPr>
          <w:color w:val="000000"/>
          <w:szCs w:val="28"/>
        </w:rPr>
      </w:pPr>
      <w:r w:rsidRPr="00011C15">
        <w:rPr>
          <w:color w:val="000000"/>
          <w:szCs w:val="28"/>
        </w:rPr>
        <w:t>визначення ступеня відповідальності працівників Сектору під час виконання ними покладених завдань.</w:t>
      </w:r>
    </w:p>
    <w:p w:rsidR="00DB30E1" w:rsidRPr="00011C15" w:rsidRDefault="00DB30E1" w:rsidP="00011C15">
      <w:pPr>
        <w:pStyle w:val="aa"/>
        <w:ind w:firstLine="709"/>
        <w:rPr>
          <w:color w:val="000000"/>
          <w:szCs w:val="28"/>
          <w:lang w:val="ru-RU"/>
        </w:rPr>
      </w:pPr>
      <w:r w:rsidRPr="00011C15">
        <w:rPr>
          <w:color w:val="000000"/>
          <w:szCs w:val="28"/>
          <w:lang w:val="ru-RU"/>
        </w:rPr>
        <w:lastRenderedPageBreak/>
        <w:t>1</w:t>
      </w:r>
      <w:r w:rsidRPr="00011C15">
        <w:rPr>
          <w:color w:val="000000"/>
          <w:szCs w:val="28"/>
        </w:rPr>
        <w:t>2.</w:t>
      </w:r>
      <w:r w:rsidRPr="00011C15">
        <w:rPr>
          <w:color w:val="000000"/>
          <w:szCs w:val="28"/>
          <w:lang w:val="ru-RU"/>
        </w:rPr>
        <w:t xml:space="preserve"> Завідувач Сектору забезпечує безумовне виконання працівниками </w:t>
      </w:r>
      <w:r w:rsidRPr="00011C15">
        <w:rPr>
          <w:color w:val="000000"/>
          <w:szCs w:val="28"/>
        </w:rPr>
        <w:t>Сектору</w:t>
      </w:r>
      <w:r w:rsidRPr="00011C15">
        <w:rPr>
          <w:color w:val="000000"/>
          <w:szCs w:val="28"/>
          <w:lang w:val="ru-RU"/>
        </w:rPr>
        <w:t>:</w:t>
      </w:r>
    </w:p>
    <w:p w:rsidR="00DB30E1" w:rsidRPr="00011C15" w:rsidRDefault="00DB30E1" w:rsidP="00011C15">
      <w:pPr>
        <w:pStyle w:val="aa"/>
        <w:ind w:firstLine="709"/>
        <w:rPr>
          <w:color w:val="000000"/>
          <w:szCs w:val="28"/>
          <w:lang w:val="ru-RU"/>
        </w:rPr>
      </w:pPr>
      <w:r w:rsidRPr="00011C15">
        <w:rPr>
          <w:color w:val="000000"/>
          <w:szCs w:val="28"/>
          <w:lang w:val="ru-RU"/>
        </w:rPr>
        <w:t>законів України «Про державну службу», «Про доступ до публічної інформації», «Про запобігання корупції», «Про державну таємницю», «Про порядок виїзду з України і в’їзду в Україн</w:t>
      </w:r>
      <w:r w:rsidRPr="00011C15">
        <w:rPr>
          <w:color w:val="000000"/>
          <w:szCs w:val="28"/>
        </w:rPr>
        <w:t>у</w:t>
      </w:r>
      <w:r w:rsidRPr="00011C15">
        <w:rPr>
          <w:color w:val="000000"/>
          <w:szCs w:val="28"/>
          <w:lang w:val="ru-RU"/>
        </w:rPr>
        <w:t xml:space="preserve"> громадян України» та вимог </w:t>
      </w:r>
      <w:hyperlink r:id="rId10" w:anchor="n13" w:history="1">
        <w:r w:rsidRPr="00011C15">
          <w:rPr>
            <w:rStyle w:val="ac"/>
            <w:color w:val="auto"/>
            <w:szCs w:val="28"/>
            <w:u w:val="none"/>
          </w:rPr>
          <w:t>Загальних правил етичної поведінки державних службовців та посадових осіб місцевого самоврядування</w:t>
        </w:r>
      </w:hyperlink>
      <w:r w:rsidRPr="00011C15">
        <w:rPr>
          <w:szCs w:val="28"/>
          <w:lang w:val="ru-RU"/>
        </w:rPr>
        <w:t>, Правил внутрішнього службового (трудового) роз</w:t>
      </w:r>
      <w:r w:rsidRPr="00011C15">
        <w:rPr>
          <w:color w:val="000000"/>
          <w:szCs w:val="28"/>
          <w:lang w:val="ru-RU"/>
        </w:rPr>
        <w:t>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України;</w:t>
      </w:r>
    </w:p>
    <w:p w:rsidR="00DB30E1" w:rsidRPr="00011C15" w:rsidRDefault="00DB30E1" w:rsidP="00011C15">
      <w:pPr>
        <w:pStyle w:val="aa"/>
        <w:ind w:firstLine="709"/>
        <w:rPr>
          <w:color w:val="000000"/>
          <w:szCs w:val="28"/>
          <w:lang w:val="ru-RU"/>
        </w:rPr>
      </w:pPr>
      <w:r w:rsidRPr="00011C15">
        <w:rPr>
          <w:color w:val="000000"/>
          <w:szCs w:val="28"/>
          <w:lang w:val="ru-RU"/>
        </w:rPr>
        <w:t>визначених Інструкцією з діловодства у 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гриф «Для службового користування»;</w:t>
      </w:r>
    </w:p>
    <w:p w:rsidR="00DB30E1" w:rsidRPr="00011C15" w:rsidRDefault="00DB30E1" w:rsidP="00011C15">
      <w:pPr>
        <w:pStyle w:val="aa"/>
        <w:ind w:firstLine="709"/>
        <w:rPr>
          <w:color w:val="000000"/>
          <w:szCs w:val="28"/>
          <w:lang w:val="ru-RU"/>
        </w:rPr>
      </w:pPr>
      <w:r w:rsidRPr="00011C15">
        <w:rPr>
          <w:color w:val="000000"/>
          <w:szCs w:val="28"/>
          <w:lang w:val="ru-RU"/>
        </w:rPr>
        <w:t>Закону України «Про охорону праці» та інших нормативно-правових актів з питань гігієни праці та виробничого середовища;</w:t>
      </w:r>
    </w:p>
    <w:p w:rsidR="00DB30E1" w:rsidRPr="00011C15" w:rsidRDefault="00DB30E1" w:rsidP="00011C15">
      <w:pPr>
        <w:pStyle w:val="aa"/>
        <w:ind w:firstLine="709"/>
        <w:rPr>
          <w:color w:val="000000"/>
          <w:szCs w:val="28"/>
        </w:rPr>
      </w:pPr>
      <w:r w:rsidRPr="00011C15">
        <w:rPr>
          <w:color w:val="000000"/>
          <w:szCs w:val="28"/>
          <w:lang w:val="ru-RU"/>
        </w:rPr>
        <w:t>визначених Загальнооб’єктовою інструкцією вимог щодо дотримання встановленого в Апараті протипожежного режиму</w:t>
      </w:r>
      <w:r w:rsidRPr="00011C15">
        <w:rPr>
          <w:color w:val="000000"/>
          <w:szCs w:val="28"/>
        </w:rPr>
        <w:t>;</w:t>
      </w:r>
    </w:p>
    <w:p w:rsidR="00DB30E1" w:rsidRPr="00011C15" w:rsidRDefault="00DB30E1" w:rsidP="00011C15">
      <w:pPr>
        <w:pStyle w:val="aa"/>
        <w:ind w:firstLine="709"/>
        <w:rPr>
          <w:color w:val="000000"/>
          <w:szCs w:val="28"/>
        </w:rPr>
      </w:pPr>
      <w:r w:rsidRPr="00011C15">
        <w:rPr>
          <w:color w:val="000000"/>
          <w:szCs w:val="28"/>
        </w:rPr>
        <w:t>покладених на Держкомтелерадіо завдань з цивільного захисту та мобілізаційної підготовки.</w:t>
      </w:r>
    </w:p>
    <w:p w:rsidR="00DB30E1" w:rsidRPr="00011C15" w:rsidRDefault="00DB30E1" w:rsidP="00011C15">
      <w:pPr>
        <w:pStyle w:val="aa"/>
        <w:tabs>
          <w:tab w:val="left" w:pos="0"/>
        </w:tabs>
        <w:ind w:firstLine="709"/>
        <w:rPr>
          <w:color w:val="000000"/>
          <w:szCs w:val="28"/>
        </w:rPr>
      </w:pPr>
      <w:r w:rsidRPr="00011C15">
        <w:rPr>
          <w:color w:val="000000"/>
          <w:szCs w:val="28"/>
        </w:rPr>
        <w:t>13. Відповідно до Кодексу законів про працю України, законів України «Про державну службу», «Про засади запобігання корупції» та інших нормативно-правових актів завідувач Сектору несе персональну відповідальність за виконання покладених на Сектор завдань і функцій, планів його роботи, доручень керівництва Держкомтелерадіо.</w:t>
      </w:r>
    </w:p>
    <w:p w:rsidR="00DB30E1" w:rsidRPr="00011C15" w:rsidRDefault="00DB30E1" w:rsidP="00011C15">
      <w:pPr>
        <w:pStyle w:val="aa"/>
        <w:tabs>
          <w:tab w:val="left" w:pos="0"/>
        </w:tabs>
        <w:ind w:firstLine="709"/>
        <w:rPr>
          <w:color w:val="000000"/>
          <w:szCs w:val="28"/>
        </w:rPr>
      </w:pPr>
      <w:r w:rsidRPr="00011C15">
        <w:rPr>
          <w:color w:val="000000"/>
          <w:szCs w:val="28"/>
        </w:rPr>
        <w:t>За неякісне виконання посадових обов’язків, бездіяльність та порушення норм етики поведінки і обмежень державної служби до завідувача Сектору 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DB30E1" w:rsidRPr="00011C15" w:rsidRDefault="00DB30E1" w:rsidP="00011C15">
      <w:pPr>
        <w:pStyle w:val="aa"/>
        <w:tabs>
          <w:tab w:val="left" w:pos="0"/>
        </w:tabs>
        <w:ind w:firstLine="709"/>
        <w:rPr>
          <w:color w:val="000000"/>
          <w:szCs w:val="28"/>
        </w:rPr>
      </w:pPr>
      <w:r w:rsidRPr="00011C15">
        <w:rPr>
          <w:color w:val="000000"/>
          <w:szCs w:val="28"/>
        </w:rPr>
        <w:t xml:space="preserve">14. На час відсутності завідувача Сектору </w:t>
      </w:r>
      <w:r w:rsidRPr="00011C15">
        <w:rPr>
          <w:i/>
          <w:color w:val="000000"/>
          <w:szCs w:val="28"/>
        </w:rPr>
        <w:t>(у зв’язку з відпусткою, хворобою, відрядженням та з інших причин)</w:t>
      </w:r>
      <w:r w:rsidRPr="00011C15">
        <w:rPr>
          <w:color w:val="000000"/>
          <w:szCs w:val="28"/>
        </w:rPr>
        <w:t xml:space="preserve"> виконання його обов’язків покладається на </w:t>
      </w:r>
      <w:r w:rsidR="008D6FD4">
        <w:rPr>
          <w:color w:val="000000"/>
          <w:szCs w:val="28"/>
        </w:rPr>
        <w:t>головного спеціаліста</w:t>
      </w:r>
      <w:r w:rsidRPr="00011C15">
        <w:rPr>
          <w:color w:val="000000"/>
          <w:szCs w:val="28"/>
        </w:rPr>
        <w:t xml:space="preserve"> Сектору.</w:t>
      </w:r>
    </w:p>
    <w:sectPr w:rsidR="00DB30E1" w:rsidRPr="00011C15" w:rsidSect="009742A5">
      <w:headerReference w:type="default" r:id="rId11"/>
      <w:headerReference w:type="first" r:id="rId12"/>
      <w:pgSz w:w="11909" w:h="16834" w:code="9"/>
      <w:pgMar w:top="850" w:right="569" w:bottom="851" w:left="1417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FD" w:rsidRDefault="00B544FD" w:rsidP="001E5DFE">
      <w:r>
        <w:separator/>
      </w:r>
    </w:p>
  </w:endnote>
  <w:endnote w:type="continuationSeparator" w:id="1">
    <w:p w:rsidR="00B544FD" w:rsidRDefault="00B544FD" w:rsidP="001E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FD" w:rsidRDefault="00B544FD" w:rsidP="001E5DFE">
      <w:r>
        <w:separator/>
      </w:r>
    </w:p>
  </w:footnote>
  <w:footnote w:type="continuationSeparator" w:id="1">
    <w:p w:rsidR="00B544FD" w:rsidRDefault="00B544FD" w:rsidP="001E5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3907"/>
      <w:docPartObj>
        <w:docPartGallery w:val="Page Numbers (Top of Page)"/>
        <w:docPartUnique/>
      </w:docPartObj>
    </w:sdtPr>
    <w:sdtContent>
      <w:p w:rsidR="00286D3E" w:rsidRDefault="00D35FD9">
        <w:pPr>
          <w:pStyle w:val="a6"/>
          <w:jc w:val="center"/>
        </w:pPr>
        <w:fldSimple w:instr=" PAGE   \* MERGEFORMAT ">
          <w:r w:rsidR="006A59C9">
            <w:rPr>
              <w:noProof/>
            </w:rPr>
            <w:t>5</w:t>
          </w:r>
        </w:fldSimple>
      </w:p>
    </w:sdtContent>
  </w:sdt>
  <w:p w:rsidR="001E5DFE" w:rsidRDefault="001E5D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3E" w:rsidRDefault="00286D3E">
    <w:pPr>
      <w:pStyle w:val="a6"/>
      <w:jc w:val="center"/>
    </w:pPr>
  </w:p>
  <w:p w:rsidR="00286D3E" w:rsidRDefault="00286D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125"/>
    <w:multiLevelType w:val="hybridMultilevel"/>
    <w:tmpl w:val="929AB95C"/>
    <w:lvl w:ilvl="0" w:tplc="885A8F6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E86E69"/>
    <w:multiLevelType w:val="hybridMultilevel"/>
    <w:tmpl w:val="C6EAB58A"/>
    <w:lvl w:ilvl="0" w:tplc="CF72BF7E">
      <w:start w:val="1"/>
      <w:numFmt w:val="decimal"/>
      <w:lvlText w:val="%1."/>
      <w:lvlJc w:val="left"/>
      <w:pPr>
        <w:ind w:left="1118" w:hanging="360"/>
      </w:pPr>
      <w:rPr>
        <w:rFonts w:hint="default"/>
        <w:b w:val="0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6BEE5AC3"/>
    <w:multiLevelType w:val="hybridMultilevel"/>
    <w:tmpl w:val="820A5C3C"/>
    <w:lvl w:ilvl="0" w:tplc="2D84B1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4057"/>
    <w:multiLevelType w:val="hybridMultilevel"/>
    <w:tmpl w:val="046E35E0"/>
    <w:lvl w:ilvl="0" w:tplc="CFEC364A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292929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55C0C"/>
    <w:multiLevelType w:val="singleLevel"/>
    <w:tmpl w:val="6FD2473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eastAsia="Times New Roman" w:hAnsi="Times New Roman" w:cs="Times New Roman"/>
      </w:rPr>
    </w:lvl>
  </w:abstractNum>
  <w:abstractNum w:abstractNumId="5">
    <w:nsid w:val="79016BC5"/>
    <w:multiLevelType w:val="hybridMultilevel"/>
    <w:tmpl w:val="8EC83A22"/>
    <w:lvl w:ilvl="0" w:tplc="9E267FA6">
      <w:start w:val="5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F8C"/>
    <w:rsid w:val="000007E1"/>
    <w:rsid w:val="00011C15"/>
    <w:rsid w:val="00025D13"/>
    <w:rsid w:val="00050DD2"/>
    <w:rsid w:val="00065FE5"/>
    <w:rsid w:val="000B1BC6"/>
    <w:rsid w:val="000C4D5D"/>
    <w:rsid w:val="000D768F"/>
    <w:rsid w:val="000F5990"/>
    <w:rsid w:val="00143A0C"/>
    <w:rsid w:val="0015443C"/>
    <w:rsid w:val="0016618E"/>
    <w:rsid w:val="0018306C"/>
    <w:rsid w:val="001A54CC"/>
    <w:rsid w:val="001C104F"/>
    <w:rsid w:val="001D203E"/>
    <w:rsid w:val="001D285D"/>
    <w:rsid w:val="001E5DFE"/>
    <w:rsid w:val="00206364"/>
    <w:rsid w:val="002531E0"/>
    <w:rsid w:val="002626C9"/>
    <w:rsid w:val="002724E1"/>
    <w:rsid w:val="002828E8"/>
    <w:rsid w:val="00282F5D"/>
    <w:rsid w:val="00286D3E"/>
    <w:rsid w:val="002A1F6B"/>
    <w:rsid w:val="002A7F5D"/>
    <w:rsid w:val="002C722B"/>
    <w:rsid w:val="002E09CD"/>
    <w:rsid w:val="002E788F"/>
    <w:rsid w:val="003074D4"/>
    <w:rsid w:val="00322E70"/>
    <w:rsid w:val="00344765"/>
    <w:rsid w:val="00344F45"/>
    <w:rsid w:val="00360D2B"/>
    <w:rsid w:val="00392B0A"/>
    <w:rsid w:val="00395162"/>
    <w:rsid w:val="003A5B9F"/>
    <w:rsid w:val="003C4DCD"/>
    <w:rsid w:val="003E100B"/>
    <w:rsid w:val="003E4E4D"/>
    <w:rsid w:val="004352B1"/>
    <w:rsid w:val="004475AE"/>
    <w:rsid w:val="00456F8C"/>
    <w:rsid w:val="0046490D"/>
    <w:rsid w:val="0046569B"/>
    <w:rsid w:val="00473540"/>
    <w:rsid w:val="00491C10"/>
    <w:rsid w:val="00491D23"/>
    <w:rsid w:val="00496AD2"/>
    <w:rsid w:val="004A6168"/>
    <w:rsid w:val="004B5B70"/>
    <w:rsid w:val="004D0317"/>
    <w:rsid w:val="005068B0"/>
    <w:rsid w:val="005069BD"/>
    <w:rsid w:val="0053545D"/>
    <w:rsid w:val="005432AB"/>
    <w:rsid w:val="005542E8"/>
    <w:rsid w:val="00560C64"/>
    <w:rsid w:val="00564CD6"/>
    <w:rsid w:val="00574D05"/>
    <w:rsid w:val="0058470B"/>
    <w:rsid w:val="00587D22"/>
    <w:rsid w:val="00597792"/>
    <w:rsid w:val="005A0082"/>
    <w:rsid w:val="005A6B11"/>
    <w:rsid w:val="005B116E"/>
    <w:rsid w:val="005B2D8B"/>
    <w:rsid w:val="005B2E05"/>
    <w:rsid w:val="005B3D26"/>
    <w:rsid w:val="005B40E1"/>
    <w:rsid w:val="005C2072"/>
    <w:rsid w:val="005E5EA9"/>
    <w:rsid w:val="005F366B"/>
    <w:rsid w:val="005F674E"/>
    <w:rsid w:val="0060227D"/>
    <w:rsid w:val="006341F1"/>
    <w:rsid w:val="00641659"/>
    <w:rsid w:val="006520D1"/>
    <w:rsid w:val="0065398F"/>
    <w:rsid w:val="00657CBF"/>
    <w:rsid w:val="006A3950"/>
    <w:rsid w:val="006A59C9"/>
    <w:rsid w:val="006D0F65"/>
    <w:rsid w:val="006E025B"/>
    <w:rsid w:val="007212F1"/>
    <w:rsid w:val="00740B7E"/>
    <w:rsid w:val="00741A80"/>
    <w:rsid w:val="00757829"/>
    <w:rsid w:val="00777233"/>
    <w:rsid w:val="00781648"/>
    <w:rsid w:val="00791625"/>
    <w:rsid w:val="00795710"/>
    <w:rsid w:val="007A1389"/>
    <w:rsid w:val="007B1027"/>
    <w:rsid w:val="007B5C6E"/>
    <w:rsid w:val="007B73C0"/>
    <w:rsid w:val="007C19A5"/>
    <w:rsid w:val="007D6600"/>
    <w:rsid w:val="007E6D9C"/>
    <w:rsid w:val="00807392"/>
    <w:rsid w:val="00810452"/>
    <w:rsid w:val="00827FFD"/>
    <w:rsid w:val="00876032"/>
    <w:rsid w:val="00880CBF"/>
    <w:rsid w:val="00897CBD"/>
    <w:rsid w:val="008B1220"/>
    <w:rsid w:val="008D6FD4"/>
    <w:rsid w:val="009002EB"/>
    <w:rsid w:val="00900EEE"/>
    <w:rsid w:val="00913E62"/>
    <w:rsid w:val="0092306B"/>
    <w:rsid w:val="00932368"/>
    <w:rsid w:val="0093695F"/>
    <w:rsid w:val="00941626"/>
    <w:rsid w:val="009454E4"/>
    <w:rsid w:val="009742A5"/>
    <w:rsid w:val="009A1390"/>
    <w:rsid w:val="009E4D85"/>
    <w:rsid w:val="00A00C32"/>
    <w:rsid w:val="00A25437"/>
    <w:rsid w:val="00A342CF"/>
    <w:rsid w:val="00A35FEA"/>
    <w:rsid w:val="00A663F1"/>
    <w:rsid w:val="00AC0348"/>
    <w:rsid w:val="00AD326F"/>
    <w:rsid w:val="00AD570F"/>
    <w:rsid w:val="00B02E37"/>
    <w:rsid w:val="00B0556C"/>
    <w:rsid w:val="00B22747"/>
    <w:rsid w:val="00B34ECF"/>
    <w:rsid w:val="00B474D6"/>
    <w:rsid w:val="00B54203"/>
    <w:rsid w:val="00B544FD"/>
    <w:rsid w:val="00BB11D3"/>
    <w:rsid w:val="00BC14A9"/>
    <w:rsid w:val="00BD226A"/>
    <w:rsid w:val="00BE016B"/>
    <w:rsid w:val="00BE436B"/>
    <w:rsid w:val="00BF7A3B"/>
    <w:rsid w:val="00C020E2"/>
    <w:rsid w:val="00C06AF6"/>
    <w:rsid w:val="00C07B7A"/>
    <w:rsid w:val="00C24B92"/>
    <w:rsid w:val="00C43ACE"/>
    <w:rsid w:val="00C50088"/>
    <w:rsid w:val="00C744CE"/>
    <w:rsid w:val="00C7559F"/>
    <w:rsid w:val="00C767F6"/>
    <w:rsid w:val="00CD2E9E"/>
    <w:rsid w:val="00CE157F"/>
    <w:rsid w:val="00CF02F8"/>
    <w:rsid w:val="00D179D8"/>
    <w:rsid w:val="00D21CB2"/>
    <w:rsid w:val="00D31F91"/>
    <w:rsid w:val="00D3480E"/>
    <w:rsid w:val="00D35FD9"/>
    <w:rsid w:val="00D55D30"/>
    <w:rsid w:val="00D64BE2"/>
    <w:rsid w:val="00D67AC5"/>
    <w:rsid w:val="00D74226"/>
    <w:rsid w:val="00DA2785"/>
    <w:rsid w:val="00DB30E1"/>
    <w:rsid w:val="00DD1456"/>
    <w:rsid w:val="00DD3236"/>
    <w:rsid w:val="00DD4BB8"/>
    <w:rsid w:val="00E22204"/>
    <w:rsid w:val="00E301DE"/>
    <w:rsid w:val="00E62635"/>
    <w:rsid w:val="00E80047"/>
    <w:rsid w:val="00E805A3"/>
    <w:rsid w:val="00E81B4B"/>
    <w:rsid w:val="00E8393C"/>
    <w:rsid w:val="00E84EB8"/>
    <w:rsid w:val="00EA2605"/>
    <w:rsid w:val="00EA4D7C"/>
    <w:rsid w:val="00EA6CED"/>
    <w:rsid w:val="00EB45EA"/>
    <w:rsid w:val="00EC5EE6"/>
    <w:rsid w:val="00ED4202"/>
    <w:rsid w:val="00EE178D"/>
    <w:rsid w:val="00EE18D8"/>
    <w:rsid w:val="00EF038E"/>
    <w:rsid w:val="00EF566B"/>
    <w:rsid w:val="00F01C84"/>
    <w:rsid w:val="00F32B55"/>
    <w:rsid w:val="00F44D16"/>
    <w:rsid w:val="00F7228E"/>
    <w:rsid w:val="00F72E9D"/>
    <w:rsid w:val="00F75AC9"/>
    <w:rsid w:val="00FA3AC7"/>
    <w:rsid w:val="00FB3675"/>
    <w:rsid w:val="00FE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45D"/>
    <w:pPr>
      <w:spacing w:after="0" w:line="240" w:lineRule="auto"/>
    </w:pPr>
    <w:rPr>
      <w:rFonts w:ascii="Times New Roman" w:eastAsiaTheme="minorEastAsia" w:hAnsi="Times New Roman"/>
      <w:sz w:val="28"/>
      <w:lang w:eastAsia="uk-UA"/>
    </w:rPr>
  </w:style>
  <w:style w:type="character" w:styleId="a4">
    <w:name w:val="Strong"/>
    <w:basedOn w:val="a0"/>
    <w:uiPriority w:val="22"/>
    <w:qFormat/>
    <w:rsid w:val="00456F8C"/>
    <w:rPr>
      <w:b/>
      <w:bCs/>
    </w:rPr>
  </w:style>
  <w:style w:type="paragraph" w:styleId="a5">
    <w:name w:val="List Paragraph"/>
    <w:basedOn w:val="a"/>
    <w:uiPriority w:val="34"/>
    <w:qFormat/>
    <w:rsid w:val="00456F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5DF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5DFE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E5DF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DFE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a">
    <w:name w:val="Body Text Indent"/>
    <w:basedOn w:val="a"/>
    <w:link w:val="ab"/>
    <w:rsid w:val="009742A5"/>
    <w:pPr>
      <w:widowControl/>
      <w:autoSpaceDE/>
      <w:autoSpaceDN/>
      <w:adjustRightInd/>
      <w:ind w:firstLine="426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742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DB30E1"/>
    <w:rPr>
      <w:color w:val="0000FF"/>
      <w:u w:val="single"/>
    </w:rPr>
  </w:style>
  <w:style w:type="character" w:customStyle="1" w:styleId="ad">
    <w:name w:val="Основной текст_"/>
    <w:basedOn w:val="a0"/>
    <w:link w:val="1"/>
    <w:rsid w:val="00DB30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DB30E1"/>
    <w:pPr>
      <w:shd w:val="clear" w:color="auto" w:fill="FFFFFF"/>
      <w:autoSpaceDE/>
      <w:autoSpaceDN/>
      <w:adjustRightInd/>
      <w:ind w:firstLine="400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z1203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889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9E1E-3436-42F6-B25E-20C0722F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OptiPlex_609-107</cp:lastModifiedBy>
  <cp:revision>17</cp:revision>
  <cp:lastPrinted>2021-01-18T09:35:00Z</cp:lastPrinted>
  <dcterms:created xsi:type="dcterms:W3CDTF">2021-01-16T13:43:00Z</dcterms:created>
  <dcterms:modified xsi:type="dcterms:W3CDTF">2021-01-21T10:39:00Z</dcterms:modified>
</cp:coreProperties>
</file>