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18" w:rsidRPr="00A30127" w:rsidRDefault="00116B18" w:rsidP="00E40FD9">
      <w:pPr>
        <w:pStyle w:val="a3"/>
        <w:jc w:val="right"/>
        <w:rPr>
          <w:b/>
          <w:color w:val="000000"/>
          <w:sz w:val="16"/>
          <w:szCs w:val="16"/>
        </w:rPr>
      </w:pPr>
    </w:p>
    <w:p w:rsidR="00E0687D" w:rsidRPr="00A30127" w:rsidRDefault="00E0687D" w:rsidP="00116B18">
      <w:pPr>
        <w:pStyle w:val="a3"/>
        <w:rPr>
          <w:b/>
          <w:color w:val="000000"/>
          <w:sz w:val="16"/>
          <w:szCs w:val="16"/>
        </w:rPr>
      </w:pPr>
    </w:p>
    <w:p w:rsidR="00116B18" w:rsidRPr="00E40FD9" w:rsidRDefault="00116B18" w:rsidP="00E40FD9">
      <w:pPr>
        <w:pStyle w:val="a3"/>
        <w:rPr>
          <w:b/>
          <w:color w:val="000000"/>
          <w:szCs w:val="28"/>
        </w:rPr>
      </w:pPr>
      <w:r w:rsidRPr="00E40FD9">
        <w:rPr>
          <w:b/>
          <w:color w:val="000000"/>
          <w:szCs w:val="28"/>
        </w:rPr>
        <w:t>Положення</w:t>
      </w:r>
    </w:p>
    <w:p w:rsidR="00590A9E" w:rsidRPr="00E40FD9" w:rsidRDefault="00116B18" w:rsidP="00E40FD9">
      <w:pPr>
        <w:jc w:val="center"/>
        <w:rPr>
          <w:b/>
          <w:color w:val="000000"/>
          <w:sz w:val="28"/>
          <w:szCs w:val="28"/>
          <w:lang w:val="uk-UA"/>
        </w:rPr>
      </w:pPr>
      <w:r w:rsidRPr="00E40FD9">
        <w:rPr>
          <w:b/>
          <w:color w:val="000000"/>
          <w:sz w:val="28"/>
          <w:szCs w:val="28"/>
          <w:lang w:val="uk-UA"/>
        </w:rPr>
        <w:t>про фінансово-економічн</w:t>
      </w:r>
      <w:r w:rsidR="00BF688C" w:rsidRPr="00E40FD9">
        <w:rPr>
          <w:b/>
          <w:color w:val="000000"/>
          <w:sz w:val="28"/>
          <w:szCs w:val="28"/>
          <w:lang w:val="uk-UA"/>
        </w:rPr>
        <w:t>е управління</w:t>
      </w:r>
      <w:r w:rsidR="00590A9E" w:rsidRPr="00E40FD9">
        <w:rPr>
          <w:b/>
          <w:color w:val="000000"/>
          <w:sz w:val="28"/>
          <w:szCs w:val="28"/>
          <w:lang w:val="uk-UA"/>
        </w:rPr>
        <w:t xml:space="preserve"> </w:t>
      </w:r>
    </w:p>
    <w:p w:rsidR="00116B18" w:rsidRPr="00E40FD9" w:rsidRDefault="00116B18" w:rsidP="00E40FD9">
      <w:pPr>
        <w:jc w:val="center"/>
        <w:rPr>
          <w:b/>
          <w:color w:val="000000"/>
          <w:sz w:val="28"/>
          <w:szCs w:val="28"/>
          <w:lang w:val="uk-UA"/>
        </w:rPr>
      </w:pPr>
    </w:p>
    <w:p w:rsidR="00116B18" w:rsidRPr="00E40FD9" w:rsidRDefault="00116B18" w:rsidP="00E40FD9">
      <w:pPr>
        <w:tabs>
          <w:tab w:val="left" w:pos="-567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1. Ф</w:t>
      </w:r>
      <w:r w:rsidR="00BF688C" w:rsidRPr="00E40FD9">
        <w:rPr>
          <w:color w:val="000000"/>
          <w:sz w:val="28"/>
          <w:szCs w:val="28"/>
          <w:lang w:val="uk-UA"/>
        </w:rPr>
        <w:t xml:space="preserve">інансово-економічне управління </w:t>
      </w:r>
      <w:r w:rsidRPr="00E40FD9">
        <w:rPr>
          <w:color w:val="000000"/>
          <w:sz w:val="28"/>
          <w:szCs w:val="28"/>
          <w:lang w:val="uk-UA"/>
        </w:rPr>
        <w:t xml:space="preserve"> </w:t>
      </w:r>
      <w:r w:rsidR="00BF688C" w:rsidRPr="00E40FD9">
        <w:rPr>
          <w:i/>
          <w:color w:val="000000"/>
          <w:sz w:val="28"/>
          <w:szCs w:val="28"/>
          <w:lang w:val="uk-UA"/>
        </w:rPr>
        <w:t xml:space="preserve">(далі </w:t>
      </w:r>
      <w:r w:rsidR="00BA7E18" w:rsidRPr="00E40FD9">
        <w:rPr>
          <w:i/>
          <w:color w:val="000000"/>
          <w:sz w:val="28"/>
          <w:szCs w:val="28"/>
          <w:lang w:val="uk-UA"/>
        </w:rPr>
        <w:t>–</w:t>
      </w:r>
      <w:r w:rsidR="00BF688C" w:rsidRPr="00E40FD9">
        <w:rPr>
          <w:i/>
          <w:color w:val="000000"/>
          <w:sz w:val="28"/>
          <w:szCs w:val="28"/>
          <w:lang w:val="uk-UA"/>
        </w:rPr>
        <w:t xml:space="preserve"> Управління</w:t>
      </w:r>
      <w:r w:rsidRPr="00E40FD9">
        <w:rPr>
          <w:i/>
          <w:color w:val="000000"/>
          <w:sz w:val="28"/>
          <w:szCs w:val="28"/>
          <w:lang w:val="uk-UA"/>
        </w:rPr>
        <w:t>)</w:t>
      </w:r>
      <w:r w:rsidRPr="00E40FD9">
        <w:rPr>
          <w:color w:val="000000"/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E40FD9">
        <w:rPr>
          <w:i/>
          <w:color w:val="000000"/>
          <w:sz w:val="28"/>
          <w:szCs w:val="28"/>
          <w:lang w:val="uk-UA"/>
        </w:rPr>
        <w:t xml:space="preserve">(далі – </w:t>
      </w:r>
      <w:r w:rsidR="00BF688C" w:rsidRPr="00E40FD9">
        <w:rPr>
          <w:i/>
          <w:color w:val="000000"/>
          <w:sz w:val="28"/>
          <w:szCs w:val="28"/>
          <w:lang w:val="uk-UA"/>
        </w:rPr>
        <w:t>Апарат, Держкомтелерадіо</w:t>
      </w:r>
      <w:r w:rsidRPr="00E40FD9">
        <w:rPr>
          <w:i/>
          <w:color w:val="000000"/>
          <w:sz w:val="28"/>
          <w:szCs w:val="28"/>
          <w:lang w:val="uk-UA"/>
        </w:rPr>
        <w:t>)</w:t>
      </w:r>
      <w:r w:rsidRPr="00E40FD9">
        <w:rPr>
          <w:color w:val="000000"/>
          <w:sz w:val="28"/>
          <w:szCs w:val="28"/>
          <w:lang w:val="uk-UA"/>
        </w:rPr>
        <w:t>.</w:t>
      </w:r>
    </w:p>
    <w:p w:rsidR="00120B82" w:rsidRPr="00E40FD9" w:rsidRDefault="00BF688C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2</w:t>
      </w:r>
      <w:r w:rsidR="00120B82" w:rsidRPr="00E40FD9">
        <w:rPr>
          <w:color w:val="000000"/>
          <w:szCs w:val="28"/>
        </w:rPr>
        <w:t xml:space="preserve"> Управління у своїй </w:t>
      </w:r>
      <w:r w:rsidR="00120B82" w:rsidRPr="00E40FD9">
        <w:rPr>
          <w:color w:val="000000"/>
          <w:spacing w:val="4"/>
          <w:szCs w:val="28"/>
        </w:rPr>
        <w:t xml:space="preserve">діяльності керується </w:t>
      </w:r>
      <w:r w:rsidR="00120B82" w:rsidRPr="00E40FD9">
        <w:rPr>
          <w:color w:val="000000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120B82" w:rsidRPr="00E40FD9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120B82" w:rsidRPr="00E40FD9">
        <w:rPr>
          <w:color w:val="000000"/>
          <w:szCs w:val="28"/>
        </w:rPr>
        <w:t xml:space="preserve">положеннями про Держкомтелерадіо і Управління, </w:t>
      </w:r>
      <w:r w:rsidR="00120B82" w:rsidRPr="00E40FD9">
        <w:rPr>
          <w:color w:val="333333"/>
          <w:szCs w:val="28"/>
          <w:shd w:val="clear" w:color="auto" w:fill="FFFFFF"/>
        </w:rPr>
        <w:t>іншими актами законодавства.</w:t>
      </w:r>
    </w:p>
    <w:p w:rsidR="005B24D6" w:rsidRPr="00E40FD9" w:rsidRDefault="0006091A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3. О</w:t>
      </w:r>
      <w:r w:rsidR="00BF688C" w:rsidRPr="00E40FD9">
        <w:rPr>
          <w:color w:val="000000"/>
          <w:szCs w:val="28"/>
        </w:rPr>
        <w:t>сновними завданнями Управління</w:t>
      </w:r>
      <w:r w:rsidRPr="00E40FD9">
        <w:rPr>
          <w:color w:val="000000"/>
          <w:szCs w:val="28"/>
        </w:rPr>
        <w:t xml:space="preserve"> є</w:t>
      </w:r>
      <w:r w:rsidR="005E7AE9" w:rsidRPr="00E40FD9">
        <w:rPr>
          <w:color w:val="000000"/>
          <w:szCs w:val="28"/>
        </w:rPr>
        <w:t>:</w:t>
      </w:r>
      <w:bookmarkStart w:id="0" w:name="n59"/>
      <w:bookmarkEnd w:id="0"/>
      <w:r w:rsidR="005B24D6" w:rsidRPr="00E40FD9">
        <w:rPr>
          <w:color w:val="000000"/>
          <w:szCs w:val="28"/>
        </w:rPr>
        <w:t xml:space="preserve"> </w:t>
      </w:r>
    </w:p>
    <w:p w:rsidR="005B24D6" w:rsidRPr="00E40FD9" w:rsidRDefault="0006091A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організація планово-</w:t>
      </w:r>
      <w:r w:rsidR="00D91A9B" w:rsidRPr="00E40FD9">
        <w:rPr>
          <w:color w:val="000000"/>
          <w:szCs w:val="28"/>
        </w:rPr>
        <w:t>фінансової роботи в А</w:t>
      </w:r>
      <w:r w:rsidRPr="00E40FD9">
        <w:rPr>
          <w:color w:val="000000"/>
          <w:szCs w:val="28"/>
        </w:rPr>
        <w:t>параті, на підприємствах, в установах та організаціях, що належать до сфери управління Де</w:t>
      </w:r>
      <w:r w:rsidR="00BF688C" w:rsidRPr="00E40FD9">
        <w:rPr>
          <w:color w:val="000000"/>
          <w:szCs w:val="28"/>
        </w:rPr>
        <w:t>ржкомтелерадіо</w:t>
      </w:r>
      <w:r w:rsidR="00063397" w:rsidRPr="00E40FD9">
        <w:rPr>
          <w:color w:val="000000"/>
          <w:szCs w:val="28"/>
        </w:rPr>
        <w:t xml:space="preserve"> </w:t>
      </w:r>
      <w:r w:rsidR="00063397" w:rsidRPr="00E40FD9">
        <w:rPr>
          <w:i/>
          <w:szCs w:val="28"/>
        </w:rPr>
        <w:t>(далі – підвідомчі організації)</w:t>
      </w:r>
      <w:r w:rsidRPr="00E40FD9">
        <w:rPr>
          <w:color w:val="000000"/>
          <w:szCs w:val="28"/>
        </w:rPr>
        <w:t>;</w:t>
      </w:r>
    </w:p>
    <w:p w:rsidR="005B24D6" w:rsidRPr="00E40FD9" w:rsidRDefault="005B24D6" w:rsidP="00E40FD9">
      <w:pPr>
        <w:pStyle w:val="a4"/>
        <w:tabs>
          <w:tab w:val="left" w:pos="142"/>
        </w:tabs>
        <w:ind w:firstLine="709"/>
        <w:rPr>
          <w:color w:val="333333"/>
          <w:szCs w:val="28"/>
        </w:rPr>
      </w:pPr>
      <w:r w:rsidRPr="00E40FD9">
        <w:rPr>
          <w:color w:val="333333"/>
          <w:szCs w:val="28"/>
        </w:rPr>
        <w:t>здійснення контролю за використанням фінансових і матеріальних ресурсів;</w:t>
      </w:r>
    </w:p>
    <w:p w:rsidR="005B24D6" w:rsidRPr="00E40FD9" w:rsidRDefault="005B24D6" w:rsidP="00E40FD9">
      <w:pPr>
        <w:pStyle w:val="a4"/>
        <w:tabs>
          <w:tab w:val="left" w:pos="142"/>
        </w:tabs>
        <w:ind w:firstLine="709"/>
        <w:rPr>
          <w:color w:val="333333"/>
          <w:szCs w:val="28"/>
        </w:rPr>
      </w:pPr>
      <w:r w:rsidRPr="00E40FD9">
        <w:rPr>
          <w:color w:val="333333"/>
          <w:szCs w:val="28"/>
        </w:rPr>
        <w:t>забезпечення ефективного і цільового використання бюджетних коштів.</w:t>
      </w:r>
    </w:p>
    <w:p w:rsidR="00F01000" w:rsidRPr="00E40FD9" w:rsidRDefault="001C2BEC" w:rsidP="00E40FD9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4. </w:t>
      </w:r>
      <w:r w:rsidR="00BF688C" w:rsidRPr="00E40FD9">
        <w:rPr>
          <w:color w:val="000000"/>
          <w:sz w:val="28"/>
          <w:szCs w:val="28"/>
          <w:lang w:val="uk-UA"/>
        </w:rPr>
        <w:t>Управління</w:t>
      </w:r>
      <w:r w:rsidR="00F01000" w:rsidRPr="00E40FD9">
        <w:rPr>
          <w:color w:val="000000"/>
          <w:sz w:val="28"/>
          <w:szCs w:val="28"/>
          <w:lang w:val="uk-UA"/>
        </w:rPr>
        <w:t xml:space="preserve"> </w:t>
      </w:r>
      <w:r w:rsidRPr="00E40FD9">
        <w:rPr>
          <w:color w:val="000000"/>
          <w:sz w:val="28"/>
          <w:szCs w:val="28"/>
          <w:lang w:val="uk-UA"/>
        </w:rPr>
        <w:t>відповідно до покладених на нього завдань</w:t>
      </w:r>
      <w:r w:rsidR="00F01000" w:rsidRPr="00E40FD9">
        <w:rPr>
          <w:color w:val="000000"/>
          <w:sz w:val="28"/>
          <w:szCs w:val="28"/>
          <w:lang w:val="uk-UA"/>
        </w:rPr>
        <w:t>:</w:t>
      </w:r>
    </w:p>
    <w:p w:rsidR="005B24D6" w:rsidRPr="00E40FD9" w:rsidRDefault="00746B5C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забезпечує</w:t>
      </w:r>
      <w:r w:rsidR="005B24D6" w:rsidRPr="00E40FD9">
        <w:rPr>
          <w:color w:val="000000"/>
          <w:sz w:val="28"/>
          <w:szCs w:val="28"/>
          <w:lang w:val="uk-UA"/>
        </w:rPr>
        <w:t xml:space="preserve"> виконання Держкомтелерадіо функції розпорядника бюджетних коштів нижчого рівня;</w:t>
      </w:r>
    </w:p>
    <w:p w:rsidR="005B24D6" w:rsidRPr="00E40FD9" w:rsidRDefault="00746B5C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формує бюджет</w:t>
      </w:r>
      <w:r w:rsidR="005B24D6" w:rsidRPr="00E40FD9">
        <w:rPr>
          <w:color w:val="000000"/>
          <w:sz w:val="28"/>
          <w:szCs w:val="28"/>
          <w:lang w:val="uk-UA"/>
        </w:rPr>
        <w:t xml:space="preserve"> </w:t>
      </w:r>
      <w:r w:rsidR="005B24D6" w:rsidRPr="00E40FD9">
        <w:rPr>
          <w:color w:val="000000"/>
          <w:sz w:val="28"/>
          <w:szCs w:val="28"/>
        </w:rPr>
        <w:t>Держкомтелерадіо</w:t>
      </w:r>
      <w:r w:rsidR="005B24D6" w:rsidRPr="00E40FD9">
        <w:rPr>
          <w:color w:val="000000"/>
          <w:sz w:val="28"/>
          <w:szCs w:val="28"/>
          <w:lang w:val="uk-UA"/>
        </w:rPr>
        <w:t xml:space="preserve"> </w:t>
      </w:r>
      <w:r w:rsidRPr="00E40FD9">
        <w:rPr>
          <w:color w:val="000000"/>
          <w:sz w:val="28"/>
          <w:szCs w:val="28"/>
          <w:lang w:val="uk-UA"/>
        </w:rPr>
        <w:t>та готує бюджетні пропозиції</w:t>
      </w:r>
      <w:r w:rsidR="005B24D6" w:rsidRPr="00E40FD9">
        <w:rPr>
          <w:color w:val="000000"/>
          <w:sz w:val="28"/>
          <w:szCs w:val="28"/>
          <w:lang w:val="uk-UA"/>
        </w:rPr>
        <w:t xml:space="preserve"> і</w:t>
      </w:r>
      <w:r w:rsidRPr="00E40FD9">
        <w:rPr>
          <w:color w:val="000000"/>
          <w:sz w:val="28"/>
          <w:szCs w:val="28"/>
          <w:lang w:val="uk-UA"/>
        </w:rPr>
        <w:t xml:space="preserve"> бюджетні запити</w:t>
      </w:r>
      <w:r w:rsidR="005B24D6" w:rsidRPr="00E40FD9">
        <w:rPr>
          <w:color w:val="000000"/>
          <w:sz w:val="28"/>
          <w:szCs w:val="28"/>
          <w:lang w:val="uk-UA"/>
        </w:rPr>
        <w:t xml:space="preserve"> до проекту Закону України «Про Державний бюджет України»;</w:t>
      </w:r>
    </w:p>
    <w:p w:rsidR="005B24D6" w:rsidRPr="00E40FD9" w:rsidRDefault="00063397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забезпечує</w:t>
      </w:r>
      <w:r w:rsidR="005B24D6" w:rsidRPr="00E40FD9">
        <w:rPr>
          <w:color w:val="000000"/>
          <w:sz w:val="28"/>
          <w:szCs w:val="28"/>
          <w:lang w:val="uk-UA"/>
        </w:rPr>
        <w:t xml:space="preserve"> виконання </w:t>
      </w:r>
      <w:r w:rsidRPr="00E40FD9">
        <w:rPr>
          <w:sz w:val="28"/>
          <w:szCs w:val="28"/>
          <w:lang w:val="uk-UA"/>
        </w:rPr>
        <w:t>підвідомчими організаціями</w:t>
      </w:r>
      <w:r w:rsidR="005B24D6" w:rsidRPr="00E40FD9">
        <w:rPr>
          <w:i/>
          <w:sz w:val="28"/>
          <w:szCs w:val="28"/>
          <w:lang w:val="uk-UA"/>
        </w:rPr>
        <w:t xml:space="preserve"> </w:t>
      </w:r>
      <w:r w:rsidRPr="00E40FD9">
        <w:rPr>
          <w:color w:val="000000"/>
          <w:sz w:val="28"/>
          <w:szCs w:val="28"/>
          <w:lang w:val="uk-UA"/>
        </w:rPr>
        <w:t>законодавства</w:t>
      </w:r>
      <w:r w:rsidR="005B24D6" w:rsidRPr="00E40FD9">
        <w:rPr>
          <w:color w:val="000000"/>
          <w:sz w:val="28"/>
          <w:szCs w:val="28"/>
          <w:lang w:val="uk-UA"/>
        </w:rPr>
        <w:t xml:space="preserve"> з питань фінансово-господарської діяльності та соціально-трудових відносин, Закону України «Про Державний бюджет України» та Бюджетного кодексу України;</w:t>
      </w:r>
    </w:p>
    <w:p w:rsidR="005B24D6" w:rsidRPr="00E40FD9" w:rsidRDefault="00063397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</w:t>
      </w:r>
      <w:r w:rsidR="005B24D6" w:rsidRPr="00E40FD9">
        <w:rPr>
          <w:color w:val="000000"/>
          <w:sz w:val="28"/>
          <w:szCs w:val="28"/>
          <w:lang w:val="uk-UA"/>
        </w:rPr>
        <w:t xml:space="preserve"> процедур</w:t>
      </w:r>
      <w:r w:rsidRPr="00E40FD9">
        <w:rPr>
          <w:color w:val="000000"/>
          <w:sz w:val="28"/>
          <w:szCs w:val="28"/>
          <w:lang w:val="uk-UA"/>
        </w:rPr>
        <w:t>и</w:t>
      </w:r>
      <w:r w:rsidR="005B24D6" w:rsidRPr="00E40FD9">
        <w:rPr>
          <w:color w:val="000000"/>
          <w:sz w:val="28"/>
          <w:szCs w:val="28"/>
          <w:lang w:val="uk-UA"/>
        </w:rPr>
        <w:t xml:space="preserve"> публічних закупівель товарів, робіт і послуг для потреб Апарату;</w:t>
      </w:r>
    </w:p>
    <w:p w:rsidR="005B24D6" w:rsidRPr="00E40FD9" w:rsidRDefault="00063397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розробляє пропозиції</w:t>
      </w:r>
      <w:r w:rsidR="005B24D6" w:rsidRPr="00E40FD9">
        <w:rPr>
          <w:color w:val="000000"/>
          <w:sz w:val="28"/>
          <w:szCs w:val="28"/>
          <w:lang w:val="uk-UA"/>
        </w:rPr>
        <w:t xml:space="preserve"> щодо поліпшення умов оплати праці, забезпечення соціальних пільг і гарантій працівників Апарату, підвідомчих організацій та підвідомчих підприємств.</w:t>
      </w:r>
    </w:p>
    <w:p w:rsidR="00416C7C" w:rsidRPr="00E40FD9" w:rsidRDefault="00F1144C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pacing w:val="-1"/>
          <w:sz w:val="28"/>
          <w:szCs w:val="28"/>
          <w:lang w:val="uk-UA"/>
        </w:rPr>
        <w:t>розробляє</w:t>
      </w:r>
      <w:r w:rsidR="001C2BEC" w:rsidRPr="00E40FD9">
        <w:rPr>
          <w:color w:val="000000"/>
          <w:spacing w:val="-1"/>
          <w:sz w:val="28"/>
          <w:szCs w:val="28"/>
          <w:lang w:val="uk-UA"/>
        </w:rPr>
        <w:t xml:space="preserve"> пропозиції</w:t>
      </w:r>
      <w:r w:rsidR="00A02EE3" w:rsidRPr="00E40FD9">
        <w:rPr>
          <w:color w:val="000000"/>
          <w:spacing w:val="-1"/>
          <w:sz w:val="28"/>
          <w:szCs w:val="28"/>
          <w:lang w:val="uk-UA"/>
        </w:rPr>
        <w:t>,</w:t>
      </w:r>
      <w:r w:rsidR="001C2BEC" w:rsidRPr="00E40FD9">
        <w:rPr>
          <w:color w:val="000000"/>
          <w:spacing w:val="-1"/>
          <w:sz w:val="28"/>
          <w:szCs w:val="28"/>
          <w:lang w:val="uk-UA"/>
        </w:rPr>
        <w:t xml:space="preserve"> спрямовані</w:t>
      </w:r>
      <w:r w:rsidR="00F01000" w:rsidRPr="00E40FD9">
        <w:rPr>
          <w:color w:val="000000"/>
          <w:spacing w:val="-1"/>
          <w:sz w:val="28"/>
          <w:szCs w:val="28"/>
          <w:lang w:val="uk-UA"/>
        </w:rPr>
        <w:t xml:space="preserve"> на</w:t>
      </w:r>
      <w:r w:rsidR="00416C7C" w:rsidRPr="00E40FD9">
        <w:rPr>
          <w:color w:val="000000"/>
          <w:sz w:val="28"/>
          <w:szCs w:val="28"/>
          <w:lang w:val="uk-UA"/>
        </w:rPr>
        <w:t xml:space="preserve"> по</w:t>
      </w:r>
      <w:r w:rsidR="00E0687D" w:rsidRPr="00E40FD9">
        <w:rPr>
          <w:color w:val="000000"/>
          <w:sz w:val="28"/>
          <w:szCs w:val="28"/>
          <w:lang w:val="uk-UA"/>
        </w:rPr>
        <w:t>кращення</w:t>
      </w:r>
      <w:r w:rsidR="00416C7C" w:rsidRPr="00E40FD9">
        <w:rPr>
          <w:color w:val="000000"/>
          <w:sz w:val="28"/>
          <w:szCs w:val="28"/>
          <w:lang w:val="uk-UA"/>
        </w:rPr>
        <w:t xml:space="preserve"> фінансово</w:t>
      </w:r>
      <w:r w:rsidR="00E0687D" w:rsidRPr="00E40FD9">
        <w:rPr>
          <w:color w:val="000000"/>
          <w:sz w:val="28"/>
          <w:szCs w:val="28"/>
          <w:lang w:val="uk-UA"/>
        </w:rPr>
        <w:t>-економічної</w:t>
      </w:r>
      <w:r w:rsidR="00416C7C" w:rsidRPr="00E40FD9">
        <w:rPr>
          <w:color w:val="000000"/>
          <w:sz w:val="28"/>
          <w:szCs w:val="28"/>
          <w:lang w:val="uk-UA"/>
        </w:rPr>
        <w:t xml:space="preserve"> діяльності підвідомчих організаці</w:t>
      </w:r>
      <w:r w:rsidR="00E0687D" w:rsidRPr="00E40FD9">
        <w:rPr>
          <w:color w:val="000000"/>
          <w:sz w:val="28"/>
          <w:szCs w:val="28"/>
          <w:lang w:val="uk-UA"/>
        </w:rPr>
        <w:t>й</w:t>
      </w:r>
      <w:r w:rsidR="00416C7C" w:rsidRPr="00E40FD9">
        <w:rPr>
          <w:color w:val="000000"/>
          <w:sz w:val="28"/>
          <w:szCs w:val="28"/>
          <w:lang w:val="uk-UA"/>
        </w:rPr>
        <w:t>;</w:t>
      </w:r>
    </w:p>
    <w:p w:rsidR="00AA1FCD" w:rsidRPr="00E40FD9" w:rsidRDefault="001A7EC5" w:rsidP="00E40FD9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забезпечує розробку та подання на розгляд </w:t>
      </w:r>
      <w:r w:rsidRPr="00E40FD9">
        <w:rPr>
          <w:i/>
          <w:color w:val="000000"/>
          <w:sz w:val="28"/>
          <w:szCs w:val="28"/>
          <w:lang w:val="uk-UA"/>
        </w:rPr>
        <w:t>(схвалення)</w:t>
      </w:r>
      <w:r w:rsidRPr="00E40FD9">
        <w:rPr>
          <w:color w:val="000000"/>
          <w:sz w:val="28"/>
          <w:szCs w:val="28"/>
          <w:lang w:val="uk-UA"/>
        </w:rPr>
        <w:t xml:space="preserve"> МКІП проекту бюджету Держкомтелерадіо </w:t>
      </w:r>
      <w:r w:rsidRPr="00E40FD9">
        <w:rPr>
          <w:i/>
          <w:color w:val="000000"/>
          <w:sz w:val="28"/>
          <w:szCs w:val="28"/>
          <w:lang w:val="uk-UA"/>
        </w:rPr>
        <w:t>(за основними бюджетними програмами проекту</w:t>
      </w:r>
      <w:r w:rsidRPr="00E40FD9">
        <w:rPr>
          <w:color w:val="000000"/>
          <w:sz w:val="28"/>
          <w:szCs w:val="28"/>
          <w:lang w:val="uk-UA"/>
        </w:rPr>
        <w:t xml:space="preserve"> </w:t>
      </w:r>
      <w:r w:rsidRPr="00E40FD9">
        <w:rPr>
          <w:i/>
          <w:color w:val="000000"/>
          <w:sz w:val="28"/>
          <w:szCs w:val="28"/>
          <w:lang w:val="uk-UA"/>
        </w:rPr>
        <w:t xml:space="preserve">Закону України «Про державний бюджет України» </w:t>
      </w:r>
      <w:r w:rsidR="00AA1FCD" w:rsidRPr="00E40FD9">
        <w:rPr>
          <w:i/>
          <w:color w:val="000000"/>
          <w:sz w:val="28"/>
          <w:szCs w:val="28"/>
          <w:lang w:val="uk-UA"/>
        </w:rPr>
        <w:t>в частині, що  стосується Держкомтелерадіо)</w:t>
      </w:r>
      <w:r w:rsidR="0017116A" w:rsidRPr="00E40FD9">
        <w:rPr>
          <w:color w:val="000000"/>
          <w:sz w:val="28"/>
          <w:szCs w:val="28"/>
          <w:lang w:val="uk-UA"/>
        </w:rPr>
        <w:t>;</w:t>
      </w:r>
    </w:p>
    <w:p w:rsidR="00DD0C54" w:rsidRPr="00E40FD9" w:rsidRDefault="00AA1FCD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 </w:t>
      </w:r>
      <w:r w:rsidR="00F1144C" w:rsidRPr="00E40FD9">
        <w:rPr>
          <w:color w:val="000000"/>
          <w:sz w:val="28"/>
          <w:szCs w:val="28"/>
          <w:lang w:val="uk-UA"/>
        </w:rPr>
        <w:t>розробляє</w:t>
      </w:r>
      <w:r w:rsidR="008F1E50" w:rsidRPr="00E40FD9">
        <w:rPr>
          <w:color w:val="000000"/>
          <w:sz w:val="28"/>
          <w:szCs w:val="28"/>
          <w:lang w:val="uk-UA"/>
        </w:rPr>
        <w:t xml:space="preserve"> зведені кошториси,</w:t>
      </w:r>
      <w:r w:rsidR="00893CC9" w:rsidRPr="00E40FD9">
        <w:rPr>
          <w:color w:val="000000"/>
          <w:sz w:val="28"/>
          <w:szCs w:val="28"/>
          <w:lang w:val="uk-UA"/>
        </w:rPr>
        <w:t xml:space="preserve"> плани</w:t>
      </w:r>
      <w:r w:rsidR="00DD0C54" w:rsidRPr="00E40FD9">
        <w:rPr>
          <w:color w:val="000000"/>
          <w:sz w:val="28"/>
          <w:szCs w:val="28"/>
          <w:lang w:val="uk-UA"/>
        </w:rPr>
        <w:t xml:space="preserve"> асигнувань</w:t>
      </w:r>
      <w:r w:rsidR="008F1E50" w:rsidRPr="00E40FD9">
        <w:rPr>
          <w:color w:val="000000"/>
          <w:sz w:val="28"/>
          <w:szCs w:val="28"/>
          <w:lang w:val="uk-UA"/>
        </w:rPr>
        <w:t xml:space="preserve"> та</w:t>
      </w:r>
      <w:r w:rsidR="00DD0C54" w:rsidRPr="00E40FD9">
        <w:rPr>
          <w:color w:val="000000"/>
          <w:sz w:val="28"/>
          <w:szCs w:val="28"/>
          <w:lang w:val="uk-UA"/>
        </w:rPr>
        <w:t xml:space="preserve"> </w:t>
      </w:r>
      <w:r w:rsidR="008F1E50" w:rsidRPr="00E40FD9">
        <w:rPr>
          <w:color w:val="000000"/>
          <w:sz w:val="28"/>
          <w:szCs w:val="28"/>
          <w:lang w:val="uk-UA"/>
        </w:rPr>
        <w:t xml:space="preserve">плани використання бюджетних коштів </w:t>
      </w:r>
      <w:r w:rsidR="00DD0C54" w:rsidRPr="00E40FD9">
        <w:rPr>
          <w:color w:val="000000"/>
          <w:sz w:val="28"/>
          <w:szCs w:val="28"/>
          <w:lang w:val="uk-UA"/>
        </w:rPr>
        <w:t>загального фо</w:t>
      </w:r>
      <w:r w:rsidR="00893CC9" w:rsidRPr="00E40FD9">
        <w:rPr>
          <w:color w:val="000000"/>
          <w:sz w:val="28"/>
          <w:szCs w:val="28"/>
          <w:lang w:val="uk-UA"/>
        </w:rPr>
        <w:t>нду державного бюджету, зведені плани</w:t>
      </w:r>
      <w:r w:rsidR="00DD0C54" w:rsidRPr="00E40FD9">
        <w:rPr>
          <w:color w:val="000000"/>
          <w:sz w:val="28"/>
          <w:szCs w:val="28"/>
          <w:lang w:val="uk-UA"/>
        </w:rPr>
        <w:t xml:space="preserve"> спеціального ф</w:t>
      </w:r>
      <w:r w:rsidR="00893CC9" w:rsidRPr="00E40FD9">
        <w:rPr>
          <w:color w:val="000000"/>
          <w:sz w:val="28"/>
          <w:szCs w:val="28"/>
          <w:lang w:val="uk-UA"/>
        </w:rPr>
        <w:t>онду державного бюджету</w:t>
      </w:r>
      <w:r w:rsidR="008F1E50" w:rsidRPr="00E40FD9">
        <w:rPr>
          <w:color w:val="000000"/>
          <w:sz w:val="28"/>
          <w:szCs w:val="28"/>
          <w:lang w:val="uk-UA"/>
        </w:rPr>
        <w:t xml:space="preserve"> </w:t>
      </w:r>
      <w:r w:rsidR="00893CC9" w:rsidRPr="00E40FD9">
        <w:rPr>
          <w:color w:val="000000"/>
          <w:sz w:val="28"/>
          <w:szCs w:val="28"/>
          <w:lang w:val="uk-UA"/>
        </w:rPr>
        <w:t>та інші фінансові документи</w:t>
      </w:r>
      <w:r w:rsidR="00A02EE3" w:rsidRPr="00E40FD9">
        <w:rPr>
          <w:color w:val="000000"/>
          <w:sz w:val="28"/>
          <w:szCs w:val="28"/>
          <w:lang w:val="uk-UA"/>
        </w:rPr>
        <w:t>,</w:t>
      </w:r>
      <w:r w:rsidR="00893CC9" w:rsidRPr="00E40FD9">
        <w:rPr>
          <w:color w:val="000000"/>
          <w:sz w:val="28"/>
          <w:szCs w:val="28"/>
          <w:lang w:val="uk-UA"/>
        </w:rPr>
        <w:t xml:space="preserve"> визначені</w:t>
      </w:r>
      <w:r w:rsidR="00DD0C54" w:rsidRPr="00E40FD9">
        <w:rPr>
          <w:color w:val="000000"/>
          <w:sz w:val="28"/>
          <w:szCs w:val="28"/>
          <w:lang w:val="uk-UA"/>
        </w:rPr>
        <w:t xml:space="preserve"> для подання на узагальнення </w:t>
      </w:r>
      <w:r w:rsidRPr="00E40FD9">
        <w:rPr>
          <w:color w:val="000000"/>
          <w:sz w:val="28"/>
          <w:szCs w:val="28"/>
          <w:lang w:val="uk-UA"/>
        </w:rPr>
        <w:t xml:space="preserve">Головному управлінню </w:t>
      </w:r>
      <w:r w:rsidR="00DD0C54" w:rsidRPr="00E40FD9">
        <w:rPr>
          <w:color w:val="000000"/>
          <w:sz w:val="28"/>
          <w:szCs w:val="28"/>
          <w:lang w:val="uk-UA"/>
        </w:rPr>
        <w:t>Державн</w:t>
      </w:r>
      <w:r w:rsidRPr="00E40FD9">
        <w:rPr>
          <w:color w:val="000000"/>
          <w:sz w:val="28"/>
          <w:szCs w:val="28"/>
          <w:lang w:val="uk-UA"/>
        </w:rPr>
        <w:t>ої</w:t>
      </w:r>
      <w:r w:rsidR="00DD0C54" w:rsidRPr="00E40FD9">
        <w:rPr>
          <w:color w:val="000000"/>
          <w:sz w:val="28"/>
          <w:szCs w:val="28"/>
          <w:lang w:val="uk-UA"/>
        </w:rPr>
        <w:t xml:space="preserve"> казначейськ</w:t>
      </w:r>
      <w:r w:rsidRPr="00E40FD9">
        <w:rPr>
          <w:color w:val="000000"/>
          <w:sz w:val="28"/>
          <w:szCs w:val="28"/>
          <w:lang w:val="uk-UA"/>
        </w:rPr>
        <w:t>ої</w:t>
      </w:r>
      <w:r w:rsidR="00DD0C54" w:rsidRPr="00E40FD9">
        <w:rPr>
          <w:color w:val="000000"/>
          <w:sz w:val="28"/>
          <w:szCs w:val="28"/>
          <w:lang w:val="uk-UA"/>
        </w:rPr>
        <w:t xml:space="preserve"> службі України</w:t>
      </w:r>
      <w:r w:rsidRPr="00E40FD9">
        <w:rPr>
          <w:color w:val="000000"/>
          <w:sz w:val="28"/>
          <w:szCs w:val="28"/>
          <w:lang w:val="uk-UA"/>
        </w:rPr>
        <w:t xml:space="preserve"> у м.Києві</w:t>
      </w:r>
      <w:r w:rsidR="00DD0C54" w:rsidRPr="00E40FD9">
        <w:rPr>
          <w:color w:val="000000"/>
          <w:sz w:val="28"/>
          <w:szCs w:val="28"/>
          <w:lang w:val="uk-UA"/>
        </w:rPr>
        <w:t>;</w:t>
      </w:r>
    </w:p>
    <w:p w:rsidR="000C6587" w:rsidRPr="00E40FD9" w:rsidRDefault="000C6587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lastRenderedPageBreak/>
        <w:t>бере участь у розробленні проектів нормативно-правових актів з питань, що нале</w:t>
      </w:r>
      <w:r w:rsidR="00BF688C" w:rsidRPr="00E40FD9">
        <w:rPr>
          <w:color w:val="000000"/>
          <w:szCs w:val="28"/>
        </w:rPr>
        <w:t>жать до компетенції Управління</w:t>
      </w:r>
      <w:r w:rsidRPr="00E40FD9">
        <w:rPr>
          <w:color w:val="000000"/>
          <w:szCs w:val="28"/>
        </w:rPr>
        <w:t>, проведенні фахової експертизи проектів таких актів;</w:t>
      </w:r>
    </w:p>
    <w:p w:rsidR="00AA1FCD" w:rsidRPr="00E40FD9" w:rsidRDefault="00AA1FCD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здійснює підготовку та подання на розгляд МКІП проектів постанов про порядки </w:t>
      </w:r>
      <w:r w:rsidRPr="00E40FD9">
        <w:rPr>
          <w:i/>
          <w:color w:val="000000"/>
          <w:sz w:val="28"/>
          <w:szCs w:val="28"/>
          <w:lang w:val="uk-UA"/>
        </w:rPr>
        <w:t>(механізм)</w:t>
      </w:r>
      <w:r w:rsidR="00043955" w:rsidRPr="00E40FD9">
        <w:rPr>
          <w:i/>
          <w:color w:val="000000"/>
          <w:sz w:val="28"/>
          <w:szCs w:val="28"/>
          <w:lang w:val="uk-UA"/>
        </w:rPr>
        <w:t xml:space="preserve"> </w:t>
      </w:r>
      <w:r w:rsidR="00043955" w:rsidRPr="00E40FD9">
        <w:rPr>
          <w:color w:val="000000"/>
          <w:sz w:val="28"/>
          <w:szCs w:val="28"/>
          <w:lang w:val="uk-UA"/>
        </w:rPr>
        <w:t>використання коштів</w:t>
      </w:r>
      <w:r w:rsidR="0017116A" w:rsidRPr="00E40FD9">
        <w:rPr>
          <w:color w:val="000000"/>
          <w:sz w:val="28"/>
          <w:szCs w:val="28"/>
          <w:lang w:val="uk-UA"/>
        </w:rPr>
        <w:t xml:space="preserve"> державного бюджету, передбачен</w:t>
      </w:r>
      <w:r w:rsidR="00043955" w:rsidRPr="00E40FD9">
        <w:rPr>
          <w:color w:val="000000"/>
          <w:sz w:val="28"/>
          <w:szCs w:val="28"/>
          <w:lang w:val="uk-UA"/>
        </w:rPr>
        <w:t>их на виконання  бюджетних програм Держкомтелерадіо, визначених згідно з переліком;</w:t>
      </w:r>
    </w:p>
    <w:p w:rsidR="00DD0C54" w:rsidRPr="00E40FD9" w:rsidRDefault="00FD0EFC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 розрахунки</w:t>
      </w:r>
      <w:r w:rsidR="00DD0C54" w:rsidRPr="00E40FD9">
        <w:rPr>
          <w:color w:val="000000"/>
          <w:sz w:val="28"/>
          <w:szCs w:val="28"/>
          <w:lang w:val="uk-UA"/>
        </w:rPr>
        <w:t xml:space="preserve"> фонду оплати праці підвідомчих організацій та в</w:t>
      </w:r>
      <w:r w:rsidR="009B5EB1" w:rsidRPr="00E40FD9">
        <w:rPr>
          <w:color w:val="000000"/>
          <w:sz w:val="28"/>
          <w:szCs w:val="28"/>
          <w:lang w:val="uk-UA"/>
        </w:rPr>
        <w:t>носить пропозиції</w:t>
      </w:r>
      <w:r w:rsidR="00DD0C54" w:rsidRPr="00E40FD9">
        <w:rPr>
          <w:color w:val="000000"/>
          <w:sz w:val="28"/>
          <w:szCs w:val="28"/>
          <w:lang w:val="uk-UA"/>
        </w:rPr>
        <w:t xml:space="preserve"> керівництву </w:t>
      </w:r>
      <w:r w:rsidR="00BF688C" w:rsidRPr="00E40FD9">
        <w:rPr>
          <w:color w:val="000000"/>
          <w:sz w:val="28"/>
          <w:szCs w:val="28"/>
          <w:lang w:val="uk-UA"/>
        </w:rPr>
        <w:t>Держкомтелерадіо</w:t>
      </w:r>
      <w:r w:rsidR="00DD0C54" w:rsidRPr="00E40FD9">
        <w:rPr>
          <w:color w:val="000000"/>
          <w:sz w:val="28"/>
          <w:szCs w:val="28"/>
          <w:lang w:val="uk-UA"/>
        </w:rPr>
        <w:t xml:space="preserve"> щодо погодження їхніх штатних розписів;</w:t>
      </w:r>
    </w:p>
    <w:p w:rsidR="00AA1FCD" w:rsidRPr="00E40FD9" w:rsidRDefault="00AA1FCD" w:rsidP="00E40FD9">
      <w:pPr>
        <w:pStyle w:val="a8"/>
        <w:spacing w:after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здійснює розробку та забезпечує затвердження паспортів бюджетних програм </w:t>
      </w:r>
      <w:r w:rsidRPr="00E40FD9">
        <w:rPr>
          <w:i/>
          <w:color w:val="000000"/>
          <w:sz w:val="28"/>
          <w:szCs w:val="28"/>
          <w:lang w:val="uk-UA"/>
        </w:rPr>
        <w:t>(визначає напрями спрямування бюджетних коштів з метою отримання конкретних очікуваних результатів, які передбачається досягти в рамках виконання бюджетних  програм Держкомтелерадіо);</w:t>
      </w:r>
    </w:p>
    <w:p w:rsidR="00043955" w:rsidRPr="00E40FD9" w:rsidRDefault="00043955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забезпечує доведення до підвідомчих організацій </w:t>
      </w:r>
      <w:r w:rsidRPr="00E40FD9">
        <w:rPr>
          <w:i/>
          <w:color w:val="000000"/>
          <w:sz w:val="28"/>
          <w:szCs w:val="28"/>
          <w:lang w:val="uk-UA"/>
        </w:rPr>
        <w:t xml:space="preserve">(розпорядників коштів бюджету нижчого рівня та одержувачів бюджетних коштів згідно з переліком установ і організацій, які отримують кошти з державного бюджету на виконання заходів, передбачених за програмами Держкомтелерадіо, далі – розпорядники нижчого рівня та одержувачі) </w:t>
      </w:r>
      <w:r w:rsidR="00032F43" w:rsidRPr="00E40FD9">
        <w:rPr>
          <w:color w:val="000000"/>
          <w:sz w:val="28"/>
          <w:szCs w:val="28"/>
          <w:lang w:val="uk-UA"/>
        </w:rPr>
        <w:t>нормативно-</w:t>
      </w:r>
      <w:r w:rsidRPr="00E40FD9">
        <w:rPr>
          <w:color w:val="000000"/>
          <w:sz w:val="28"/>
          <w:szCs w:val="28"/>
          <w:lang w:val="uk-UA"/>
        </w:rPr>
        <w:t>правових та інструктивних  матеріалів Кабін</w:t>
      </w:r>
      <w:r w:rsidR="00032F43" w:rsidRPr="00E40FD9">
        <w:rPr>
          <w:color w:val="000000"/>
          <w:sz w:val="28"/>
          <w:szCs w:val="28"/>
          <w:lang w:val="uk-UA"/>
        </w:rPr>
        <w:t>ету Міністрів України, Мінфіну</w:t>
      </w:r>
      <w:r w:rsidRPr="00E40FD9">
        <w:rPr>
          <w:color w:val="000000"/>
          <w:sz w:val="28"/>
          <w:szCs w:val="28"/>
          <w:lang w:val="uk-UA"/>
        </w:rPr>
        <w:t>, Головного управління Державної казначейської служби України у місті Києві та Держкомтелерадіо</w:t>
      </w:r>
      <w:r w:rsidRPr="00E40FD9">
        <w:rPr>
          <w:i/>
          <w:color w:val="000000"/>
          <w:sz w:val="28"/>
          <w:szCs w:val="28"/>
          <w:lang w:val="uk-UA"/>
        </w:rPr>
        <w:t xml:space="preserve"> (згідно з якими уточнюється механізм проведення видатків та використання бюджетних коштів);</w:t>
      </w:r>
    </w:p>
    <w:p w:rsidR="00E14156" w:rsidRPr="00E40FD9" w:rsidRDefault="00E14156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 здійснює підготовку тимчасового, річного розпису, планів асигнувань загального та спеціальних фондів державного бюджету </w:t>
      </w:r>
      <w:r w:rsidRPr="00E40FD9">
        <w:rPr>
          <w:i/>
          <w:color w:val="000000"/>
          <w:sz w:val="28"/>
          <w:szCs w:val="28"/>
          <w:lang w:val="uk-UA"/>
        </w:rPr>
        <w:t>(в розрізі бюджетних програм за програмною класифікацією видатків бюджету)</w:t>
      </w:r>
      <w:r w:rsidRPr="00E40FD9">
        <w:rPr>
          <w:color w:val="000000"/>
          <w:sz w:val="28"/>
          <w:szCs w:val="28"/>
          <w:lang w:val="uk-UA"/>
        </w:rPr>
        <w:t xml:space="preserve"> та забезпечує подання їх на розгляд МКІП;</w:t>
      </w:r>
    </w:p>
    <w:p w:rsidR="00E14156" w:rsidRPr="00E40FD9" w:rsidRDefault="00E14156" w:rsidP="00E40FD9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 організаційні заходи  щодо формування проектів фінансови</w:t>
      </w:r>
      <w:r w:rsidR="00247A53" w:rsidRPr="00E40FD9">
        <w:rPr>
          <w:color w:val="000000"/>
          <w:sz w:val="28"/>
          <w:szCs w:val="28"/>
          <w:lang w:val="uk-UA"/>
        </w:rPr>
        <w:t>х планів підвідомчих організацій</w:t>
      </w:r>
      <w:r w:rsidRPr="00E40FD9">
        <w:rPr>
          <w:color w:val="000000"/>
          <w:sz w:val="28"/>
          <w:szCs w:val="28"/>
          <w:lang w:val="uk-UA"/>
        </w:rPr>
        <w:t xml:space="preserve"> (</w:t>
      </w:r>
      <w:r w:rsidRPr="00E40FD9">
        <w:rPr>
          <w:i/>
          <w:color w:val="000000"/>
          <w:sz w:val="28"/>
          <w:szCs w:val="28"/>
          <w:lang w:val="uk-UA"/>
        </w:rPr>
        <w:t>доведення</w:t>
      </w:r>
      <w:r w:rsidR="00247A53" w:rsidRPr="00E40FD9">
        <w:rPr>
          <w:i/>
          <w:color w:val="000000"/>
          <w:sz w:val="28"/>
          <w:szCs w:val="28"/>
          <w:lang w:val="uk-UA"/>
        </w:rPr>
        <w:t xml:space="preserve"> до </w:t>
      </w:r>
      <w:r w:rsidRPr="00E40FD9">
        <w:rPr>
          <w:i/>
          <w:color w:val="000000"/>
          <w:sz w:val="28"/>
          <w:szCs w:val="28"/>
          <w:lang w:val="uk-UA"/>
        </w:rPr>
        <w:t>підприємств порядку складання фінансових планів, контроль за станом їхньої розробки, попередній розгляд, аналіз та подання їх на затвердження  Голові Держкомтелерадіо, зведення основних показників фінансових планів підвідомчих підприємств т</w:t>
      </w:r>
      <w:r w:rsidR="00032F43" w:rsidRPr="00E40FD9">
        <w:rPr>
          <w:i/>
          <w:color w:val="000000"/>
          <w:sz w:val="28"/>
          <w:szCs w:val="28"/>
          <w:lang w:val="uk-UA"/>
        </w:rPr>
        <w:t>а подання їх Мінекономіки</w:t>
      </w:r>
      <w:r w:rsidRPr="00E40FD9">
        <w:rPr>
          <w:i/>
          <w:color w:val="000000"/>
          <w:sz w:val="28"/>
          <w:szCs w:val="28"/>
          <w:lang w:val="uk-UA"/>
        </w:rPr>
        <w:t>, Мін</w:t>
      </w:r>
      <w:r w:rsidR="00032F43" w:rsidRPr="00E40FD9">
        <w:rPr>
          <w:i/>
          <w:color w:val="000000"/>
          <w:sz w:val="28"/>
          <w:szCs w:val="28"/>
          <w:lang w:val="uk-UA"/>
        </w:rPr>
        <w:t>фіну</w:t>
      </w:r>
      <w:r w:rsidRPr="00E40FD9">
        <w:rPr>
          <w:i/>
          <w:color w:val="000000"/>
          <w:sz w:val="28"/>
          <w:szCs w:val="28"/>
          <w:lang w:val="uk-UA"/>
        </w:rPr>
        <w:t xml:space="preserve"> та Державній фіскальній службі);</w:t>
      </w:r>
    </w:p>
    <w:p w:rsidR="00826212" w:rsidRPr="00E40FD9" w:rsidRDefault="00E14156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 </w:t>
      </w:r>
      <w:r w:rsidR="00826212" w:rsidRPr="00E40FD9">
        <w:rPr>
          <w:color w:val="000000"/>
          <w:sz w:val="28"/>
          <w:szCs w:val="28"/>
          <w:lang w:val="uk-UA"/>
        </w:rPr>
        <w:t>здійснює моніторинг фінансово-економічної діяльності підвідомчих організацій та контроль за вирішенням ними господарських питань, використання</w:t>
      </w:r>
      <w:r w:rsidR="009B5EB1" w:rsidRPr="00E40FD9">
        <w:rPr>
          <w:color w:val="000000"/>
          <w:sz w:val="28"/>
          <w:szCs w:val="28"/>
          <w:lang w:val="uk-UA"/>
        </w:rPr>
        <w:t>м</w:t>
      </w:r>
      <w:r w:rsidR="00826212" w:rsidRPr="00E40FD9">
        <w:rPr>
          <w:color w:val="000000"/>
          <w:sz w:val="28"/>
          <w:szCs w:val="28"/>
          <w:lang w:val="uk-UA"/>
        </w:rPr>
        <w:t xml:space="preserve"> фінансових і матеріальних ресурсів;</w:t>
      </w:r>
    </w:p>
    <w:p w:rsidR="007C61BE" w:rsidRPr="00E40FD9" w:rsidRDefault="007C61BE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здійснює через Головне управління Державної казначейської служби України у місті Києві забезпечення плановими бюджетними призначеннями бюджетні програми Держкомтелерадіо, затверджені Законом України «Про Державний  бюджет України» </w:t>
      </w:r>
      <w:r w:rsidRPr="00E40FD9">
        <w:rPr>
          <w:i/>
          <w:color w:val="000000"/>
          <w:sz w:val="28"/>
          <w:szCs w:val="28"/>
          <w:lang w:val="uk-UA"/>
        </w:rPr>
        <w:t>(в частині, що стосуються розподілу бюджетних асигнувань, передбачених на фінансове забезпечення програм)</w:t>
      </w:r>
      <w:r w:rsidRPr="00E40FD9">
        <w:rPr>
          <w:color w:val="000000"/>
          <w:sz w:val="28"/>
          <w:szCs w:val="28"/>
          <w:lang w:val="uk-UA"/>
        </w:rPr>
        <w:t>;</w:t>
      </w:r>
    </w:p>
    <w:p w:rsidR="00D72251" w:rsidRPr="00E40FD9" w:rsidRDefault="003853F1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готує для подання Головному управлінню</w:t>
      </w:r>
      <w:r w:rsidR="00D72251" w:rsidRPr="00E40FD9">
        <w:rPr>
          <w:color w:val="000000"/>
          <w:sz w:val="28"/>
          <w:szCs w:val="28"/>
          <w:lang w:val="uk-UA"/>
        </w:rPr>
        <w:t xml:space="preserve"> Державної казначейської служби України у місті Києві розподіли відкритих асигнувань за кодами програмної  і економічної класифікації видатків за територіями у розрізі розпорядників нижчого рівня та одержувачів;</w:t>
      </w:r>
    </w:p>
    <w:p w:rsidR="00D72251" w:rsidRPr="00E40FD9" w:rsidRDefault="00D72251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lastRenderedPageBreak/>
        <w:t>забезпечу</w:t>
      </w:r>
      <w:r w:rsidR="003853F1" w:rsidRPr="00E40FD9">
        <w:rPr>
          <w:color w:val="000000"/>
          <w:sz w:val="28"/>
          <w:szCs w:val="28"/>
          <w:lang w:val="uk-UA"/>
        </w:rPr>
        <w:t>є  подання Мінекономіки</w:t>
      </w:r>
      <w:r w:rsidRPr="00E40FD9">
        <w:rPr>
          <w:color w:val="000000"/>
          <w:sz w:val="28"/>
          <w:szCs w:val="28"/>
          <w:lang w:val="uk-UA"/>
        </w:rPr>
        <w:t xml:space="preserve"> пропозицій щодо  державного замовлення з підвищення класифікації працівників  засобів масової  інформації;</w:t>
      </w:r>
    </w:p>
    <w:p w:rsidR="00D72251" w:rsidRPr="00E40FD9" w:rsidRDefault="00D72251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 моніторинг стану виконання державного замовлення  з підвищення класифікації працівників  засобів масової  інформації;</w:t>
      </w:r>
    </w:p>
    <w:p w:rsidR="005B6C1F" w:rsidRPr="00E40FD9" w:rsidRDefault="00F7696E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надає в межах компетенції Управління адміністратору веб-сайту Держкомтелерадіо інформацію,  визначену у переліку наборів даних, які підлягають оприлюдненню у формі відкритих даних;</w:t>
      </w:r>
    </w:p>
    <w:p w:rsidR="00DD0C54" w:rsidRPr="00E40FD9" w:rsidRDefault="00FD0EFC" w:rsidP="00E40FD9">
      <w:pPr>
        <w:pStyle w:val="a4"/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сприяє</w:t>
      </w:r>
      <w:r w:rsidR="00DD0C54" w:rsidRPr="00E40FD9">
        <w:rPr>
          <w:color w:val="000000"/>
          <w:szCs w:val="28"/>
        </w:rPr>
        <w:t xml:space="preserve"> наданн</w:t>
      </w:r>
      <w:r w:rsidR="00A02EE3" w:rsidRPr="00E40FD9">
        <w:rPr>
          <w:color w:val="000000"/>
          <w:szCs w:val="28"/>
        </w:rPr>
        <w:t>ю</w:t>
      </w:r>
      <w:r w:rsidR="00DD0C54" w:rsidRPr="00E40FD9">
        <w:rPr>
          <w:color w:val="000000"/>
          <w:szCs w:val="28"/>
        </w:rPr>
        <w:t xml:space="preserve"> державної фінансової </w:t>
      </w:r>
      <w:r w:rsidR="00A02EE3" w:rsidRPr="00E40FD9">
        <w:rPr>
          <w:color w:val="000000"/>
          <w:szCs w:val="28"/>
        </w:rPr>
        <w:t>підтримки друкованим</w:t>
      </w:r>
      <w:r w:rsidR="00DD0C54" w:rsidRPr="00E40FD9">
        <w:rPr>
          <w:color w:val="000000"/>
          <w:szCs w:val="28"/>
        </w:rPr>
        <w:t xml:space="preserve"> </w:t>
      </w:r>
      <w:r w:rsidR="009928D5" w:rsidRPr="00E40FD9">
        <w:rPr>
          <w:color w:val="000000"/>
          <w:szCs w:val="28"/>
        </w:rPr>
        <w:t xml:space="preserve">засобам масової інформації </w:t>
      </w:r>
      <w:r w:rsidR="00DD0C54" w:rsidRPr="00E40FD9">
        <w:rPr>
          <w:color w:val="000000"/>
          <w:szCs w:val="28"/>
        </w:rPr>
        <w:t>для дітей та юнацтва;</w:t>
      </w:r>
    </w:p>
    <w:p w:rsidR="00D72251" w:rsidRPr="00E40FD9" w:rsidRDefault="00D72251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здійснює  подання </w:t>
      </w:r>
      <w:r w:rsidR="00BC61B1" w:rsidRPr="00E40FD9">
        <w:rPr>
          <w:color w:val="000000"/>
          <w:sz w:val="28"/>
          <w:szCs w:val="28"/>
          <w:lang w:val="uk-UA"/>
        </w:rPr>
        <w:t xml:space="preserve">МОН </w:t>
      </w:r>
      <w:r w:rsidRPr="00E40FD9">
        <w:rPr>
          <w:color w:val="000000"/>
          <w:sz w:val="28"/>
          <w:szCs w:val="28"/>
          <w:lang w:val="uk-UA"/>
        </w:rPr>
        <w:t>аналітичних матеріалів про основні результати виконання замовлення наукових досліджень і розробок, проектних  і конструкторських робіт, здійснених за рахунок коштів державного бюджету за бюджетними програмами;</w:t>
      </w:r>
    </w:p>
    <w:p w:rsidR="00D72251" w:rsidRPr="00E40FD9" w:rsidRDefault="00D72251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  щомісячний аналіз стану розрахунків за спожиті енергоносії та житлово-комунальні послуги підвідомчими організаціями та підприємствами Держкомтелерадіо та подає, в разі потреби, МКІП пропозиції щодо перерозподілу бюджетних асигнувань</w:t>
      </w:r>
      <w:r w:rsidR="00D23A14" w:rsidRPr="00E40FD9">
        <w:rPr>
          <w:color w:val="000000"/>
          <w:sz w:val="28"/>
          <w:szCs w:val="28"/>
          <w:lang w:val="uk-UA"/>
        </w:rPr>
        <w:t>, визначених за програмами, для недопущення утворення кредиторської заборгованості за спожиті природний газ, електричну і теплову енергію, послуги з водопостачання і водовідведення;</w:t>
      </w:r>
      <w:r w:rsidRPr="00E40FD9">
        <w:rPr>
          <w:color w:val="000000"/>
          <w:sz w:val="28"/>
          <w:szCs w:val="28"/>
          <w:lang w:val="uk-UA"/>
        </w:rPr>
        <w:t xml:space="preserve"> </w:t>
      </w:r>
    </w:p>
    <w:p w:rsidR="00DD0C54" w:rsidRPr="00E40FD9" w:rsidRDefault="00453267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 підготовку</w:t>
      </w:r>
      <w:r w:rsidR="00DD0C54" w:rsidRPr="00E40FD9">
        <w:rPr>
          <w:color w:val="000000"/>
          <w:sz w:val="28"/>
          <w:szCs w:val="28"/>
          <w:lang w:val="uk-UA"/>
        </w:rPr>
        <w:t xml:space="preserve"> та подання до</w:t>
      </w:r>
      <w:r w:rsidR="007C61BE" w:rsidRPr="00E40FD9">
        <w:rPr>
          <w:color w:val="000000"/>
          <w:sz w:val="28"/>
          <w:szCs w:val="28"/>
          <w:lang w:val="uk-UA"/>
        </w:rPr>
        <w:t xml:space="preserve"> МКІП,</w:t>
      </w:r>
      <w:r w:rsidR="00BC61B1" w:rsidRPr="00E40FD9">
        <w:rPr>
          <w:color w:val="000000"/>
          <w:sz w:val="28"/>
          <w:szCs w:val="28"/>
          <w:lang w:val="uk-UA"/>
        </w:rPr>
        <w:t xml:space="preserve"> Мінфіну, Мінекономіки, Казначейства</w:t>
      </w:r>
      <w:r w:rsidR="00DD0C54" w:rsidRPr="00E40FD9">
        <w:rPr>
          <w:color w:val="000000"/>
          <w:sz w:val="28"/>
          <w:szCs w:val="28"/>
          <w:lang w:val="uk-UA"/>
        </w:rPr>
        <w:t>, Рахункової палати України, Фон</w:t>
      </w:r>
      <w:r w:rsidR="00BC61B1" w:rsidRPr="00E40FD9">
        <w:rPr>
          <w:color w:val="000000"/>
          <w:sz w:val="28"/>
          <w:szCs w:val="28"/>
          <w:lang w:val="uk-UA"/>
        </w:rPr>
        <w:t>ду державного майна України, Держстату</w:t>
      </w:r>
      <w:r w:rsidR="00DD0C54" w:rsidRPr="00E40FD9">
        <w:rPr>
          <w:color w:val="000000"/>
          <w:sz w:val="28"/>
          <w:szCs w:val="28"/>
          <w:lang w:val="uk-UA"/>
        </w:rPr>
        <w:t xml:space="preserve"> визначеної фінансової статистичної звітності;</w:t>
      </w:r>
    </w:p>
    <w:p w:rsidR="00680E0D" w:rsidRPr="00E40FD9" w:rsidRDefault="00453267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здійснює</w:t>
      </w:r>
      <w:r w:rsidR="00F1144C" w:rsidRPr="00E40FD9">
        <w:rPr>
          <w:color w:val="000000"/>
          <w:sz w:val="28"/>
          <w:szCs w:val="28"/>
          <w:lang w:val="uk-UA"/>
        </w:rPr>
        <w:t xml:space="preserve"> нагляд</w:t>
      </w:r>
      <w:r w:rsidR="009D21EF" w:rsidRPr="00E40FD9">
        <w:rPr>
          <w:color w:val="000000"/>
          <w:sz w:val="28"/>
          <w:szCs w:val="28"/>
          <w:lang w:val="uk-UA"/>
        </w:rPr>
        <w:t xml:space="preserve"> за додержа</w:t>
      </w:r>
      <w:r w:rsidR="00BF688C" w:rsidRPr="00E40FD9">
        <w:rPr>
          <w:color w:val="000000"/>
          <w:sz w:val="28"/>
          <w:szCs w:val="28"/>
          <w:lang w:val="uk-UA"/>
        </w:rPr>
        <w:t xml:space="preserve">нням в Держкомтелерадіо </w:t>
      </w:r>
      <w:r w:rsidR="009D21EF" w:rsidRPr="00E40FD9">
        <w:rPr>
          <w:color w:val="000000"/>
          <w:sz w:val="28"/>
          <w:szCs w:val="28"/>
          <w:lang w:val="uk-UA"/>
        </w:rPr>
        <w:t>вимог законодавства про працю та запровадження</w:t>
      </w:r>
      <w:r w:rsidR="009B5EB1" w:rsidRPr="00E40FD9">
        <w:rPr>
          <w:color w:val="000000"/>
          <w:sz w:val="28"/>
          <w:szCs w:val="28"/>
          <w:lang w:val="uk-UA"/>
        </w:rPr>
        <w:t>м</w:t>
      </w:r>
      <w:r w:rsidR="009D21EF" w:rsidRPr="00E40FD9">
        <w:rPr>
          <w:color w:val="000000"/>
          <w:sz w:val="28"/>
          <w:szCs w:val="28"/>
          <w:lang w:val="uk-UA"/>
        </w:rPr>
        <w:t xml:space="preserve"> заходів</w:t>
      </w:r>
      <w:r w:rsidR="00356C36" w:rsidRPr="00E40FD9">
        <w:rPr>
          <w:color w:val="000000"/>
          <w:sz w:val="28"/>
          <w:szCs w:val="28"/>
          <w:lang w:val="uk-UA"/>
        </w:rPr>
        <w:t>,</w:t>
      </w:r>
      <w:r w:rsidR="009D21EF" w:rsidRPr="00E40FD9">
        <w:rPr>
          <w:color w:val="000000"/>
          <w:sz w:val="28"/>
          <w:szCs w:val="28"/>
          <w:lang w:val="uk-UA"/>
        </w:rPr>
        <w:t xml:space="preserve"> спрямованих на поліпшення умов оплати праці, забезпечення соціальних пільг і гарантій працівник</w:t>
      </w:r>
      <w:r w:rsidR="00356C36" w:rsidRPr="00E40FD9">
        <w:rPr>
          <w:color w:val="000000"/>
          <w:sz w:val="28"/>
          <w:szCs w:val="28"/>
          <w:lang w:val="uk-UA"/>
        </w:rPr>
        <w:t>ам</w:t>
      </w:r>
      <w:r w:rsidR="009D21EF" w:rsidRPr="00E40FD9">
        <w:rPr>
          <w:color w:val="000000"/>
          <w:sz w:val="28"/>
          <w:szCs w:val="28"/>
          <w:lang w:val="uk-UA"/>
        </w:rPr>
        <w:t xml:space="preserve"> Апарату та підвідомчих організацій;</w:t>
      </w:r>
    </w:p>
    <w:p w:rsidR="00D23A14" w:rsidRPr="00E40FD9" w:rsidRDefault="00D23A14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здійснює підготовку проектів Галузевої угоди </w:t>
      </w:r>
      <w:r w:rsidRPr="00E40FD9">
        <w:rPr>
          <w:i/>
          <w:color w:val="000000"/>
          <w:sz w:val="28"/>
          <w:szCs w:val="28"/>
          <w:lang w:val="uk-UA"/>
        </w:rPr>
        <w:t>(видавництва та поліграфія)</w:t>
      </w:r>
      <w:r w:rsidRPr="00E40FD9">
        <w:rPr>
          <w:color w:val="000000"/>
          <w:sz w:val="28"/>
          <w:szCs w:val="28"/>
          <w:lang w:val="uk-UA"/>
        </w:rPr>
        <w:t xml:space="preserve"> та Галузевої угоди </w:t>
      </w:r>
      <w:r w:rsidRPr="00E40FD9">
        <w:rPr>
          <w:i/>
          <w:color w:val="000000"/>
          <w:sz w:val="28"/>
          <w:szCs w:val="28"/>
          <w:lang w:val="uk-UA"/>
        </w:rPr>
        <w:t>(телебачення і радіомовлення)</w:t>
      </w:r>
      <w:r w:rsidRPr="00E40FD9">
        <w:rPr>
          <w:color w:val="000000"/>
          <w:sz w:val="28"/>
          <w:szCs w:val="28"/>
          <w:lang w:val="uk-UA"/>
        </w:rPr>
        <w:t xml:space="preserve"> між Держкомтелерадіо та Центральним комітетом профспілки працівників культури України</w:t>
      </w:r>
    </w:p>
    <w:p w:rsidR="00433776" w:rsidRPr="00E40FD9" w:rsidRDefault="00453267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забезпечує </w:t>
      </w:r>
      <w:r w:rsidR="00433776" w:rsidRPr="00E40FD9">
        <w:rPr>
          <w:color w:val="000000"/>
          <w:sz w:val="28"/>
          <w:szCs w:val="28"/>
          <w:lang w:val="uk-UA"/>
        </w:rPr>
        <w:t xml:space="preserve">участь в роботі щодо укладання </w:t>
      </w:r>
      <w:r w:rsidR="00FD44AC" w:rsidRPr="00E40FD9">
        <w:rPr>
          <w:color w:val="000000"/>
          <w:sz w:val="28"/>
          <w:szCs w:val="28"/>
          <w:lang w:val="uk-UA"/>
        </w:rPr>
        <w:t>г</w:t>
      </w:r>
      <w:r w:rsidR="00433776" w:rsidRPr="00E40FD9">
        <w:rPr>
          <w:color w:val="000000"/>
          <w:sz w:val="28"/>
          <w:szCs w:val="28"/>
          <w:lang w:val="uk-UA"/>
        </w:rPr>
        <w:t>енеральної угоди між Кабінетом Міністрів України, всеукраїнськими об’єднаннями організацій роботодавців і підприємців та всеукраїнськими профспілками і профоб’єднаннями;</w:t>
      </w:r>
    </w:p>
    <w:p w:rsidR="00433776" w:rsidRPr="00E40FD9" w:rsidRDefault="00453267" w:rsidP="00E40FD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забезпечує грошові</w:t>
      </w:r>
      <w:r w:rsidR="00433776" w:rsidRPr="00E40FD9">
        <w:rPr>
          <w:color w:val="000000"/>
          <w:sz w:val="28"/>
          <w:szCs w:val="28"/>
          <w:lang w:val="uk-UA"/>
        </w:rPr>
        <w:t xml:space="preserve"> виплат</w:t>
      </w:r>
      <w:r w:rsidRPr="00E40FD9">
        <w:rPr>
          <w:color w:val="000000"/>
          <w:sz w:val="28"/>
          <w:szCs w:val="28"/>
          <w:lang w:val="uk-UA"/>
        </w:rPr>
        <w:t>и</w:t>
      </w:r>
      <w:r w:rsidR="00433776" w:rsidRPr="00E40FD9">
        <w:rPr>
          <w:color w:val="000000"/>
          <w:sz w:val="28"/>
          <w:szCs w:val="28"/>
          <w:lang w:val="uk-UA"/>
        </w:rPr>
        <w:t xml:space="preserve"> лауреатам премії імені Івана Франка у галузі інформаційної діяльності, премії імені Лесі Українки за літературно-мистецькі твори для дітей та юнацтва</w:t>
      </w:r>
      <w:r w:rsidR="00433776" w:rsidRPr="00E40FD9">
        <w:rPr>
          <w:color w:val="000000"/>
          <w:spacing w:val="-1"/>
          <w:sz w:val="28"/>
          <w:szCs w:val="28"/>
          <w:lang w:val="uk-UA"/>
        </w:rPr>
        <w:t xml:space="preserve">, </w:t>
      </w:r>
      <w:r w:rsidR="00433776" w:rsidRPr="00E40FD9">
        <w:rPr>
          <w:color w:val="000000"/>
          <w:sz w:val="28"/>
          <w:szCs w:val="28"/>
          <w:lang w:val="uk-UA"/>
        </w:rPr>
        <w:t>премії імені В’ячеслава Чорновола за кращу публіцистичну роботу в галузі журналістики</w:t>
      </w:r>
      <w:r w:rsidR="00BC53A4" w:rsidRPr="00E40FD9">
        <w:rPr>
          <w:color w:val="000000"/>
          <w:sz w:val="28"/>
          <w:szCs w:val="28"/>
          <w:lang w:val="uk-UA"/>
        </w:rPr>
        <w:t>, премії імені Максима Рильського письменникам і поетам за переклад українською мовою творів видатних зарубіжних авторів,</w:t>
      </w:r>
      <w:r w:rsidR="002C6E54" w:rsidRPr="00E40FD9">
        <w:rPr>
          <w:color w:val="000000"/>
          <w:sz w:val="28"/>
          <w:szCs w:val="28"/>
          <w:lang w:val="uk-UA"/>
        </w:rPr>
        <w:t xml:space="preserve"> </w:t>
      </w:r>
      <w:r w:rsidR="00BC53A4" w:rsidRPr="00E40FD9">
        <w:rPr>
          <w:color w:val="000000"/>
          <w:sz w:val="28"/>
          <w:szCs w:val="28"/>
          <w:lang w:val="uk-UA"/>
        </w:rPr>
        <w:t xml:space="preserve">щорічної премії </w:t>
      </w:r>
      <w:r w:rsidR="002C6E54" w:rsidRPr="00E40FD9">
        <w:rPr>
          <w:color w:val="000000"/>
          <w:sz w:val="28"/>
          <w:szCs w:val="28"/>
          <w:lang w:val="uk-UA"/>
        </w:rPr>
        <w:t xml:space="preserve">Президента України «Українська книжка року», </w:t>
      </w:r>
      <w:r w:rsidR="00433776" w:rsidRPr="00E40FD9">
        <w:rPr>
          <w:color w:val="000000"/>
          <w:sz w:val="28"/>
          <w:szCs w:val="28"/>
          <w:lang w:val="uk-UA"/>
        </w:rPr>
        <w:t>державних стипендій видатним діячам інформаційної галузі</w:t>
      </w:r>
      <w:r w:rsidR="0039007F" w:rsidRPr="00E40FD9">
        <w:rPr>
          <w:color w:val="000000"/>
          <w:sz w:val="28"/>
          <w:szCs w:val="28"/>
          <w:lang w:val="uk-UA"/>
        </w:rPr>
        <w:t xml:space="preserve">, </w:t>
      </w:r>
      <w:r w:rsidR="002C6E54" w:rsidRPr="00E40FD9">
        <w:rPr>
          <w:color w:val="000000"/>
          <w:sz w:val="28"/>
          <w:szCs w:val="28"/>
          <w:lang w:val="uk-UA"/>
        </w:rPr>
        <w:t>дітям журналістів,</w:t>
      </w:r>
      <w:r w:rsidR="009B5EB1" w:rsidRPr="00E40FD9">
        <w:rPr>
          <w:color w:val="000000"/>
          <w:sz w:val="28"/>
          <w:szCs w:val="28"/>
          <w:lang w:val="uk-UA"/>
        </w:rPr>
        <w:t xml:space="preserve"> </w:t>
      </w:r>
      <w:r w:rsidR="002C6E54" w:rsidRPr="00E40FD9">
        <w:rPr>
          <w:color w:val="000000"/>
          <w:sz w:val="28"/>
          <w:szCs w:val="28"/>
          <w:lang w:val="uk-UA"/>
        </w:rPr>
        <w:t>які загинули</w:t>
      </w:r>
      <w:r w:rsidR="0039007F" w:rsidRPr="00E40FD9">
        <w:rPr>
          <w:color w:val="000000"/>
          <w:sz w:val="28"/>
          <w:szCs w:val="28"/>
          <w:lang w:val="uk-UA"/>
        </w:rPr>
        <w:t xml:space="preserve"> (померли)</w:t>
      </w:r>
      <w:r w:rsidR="002C6E54" w:rsidRPr="00E40FD9">
        <w:rPr>
          <w:color w:val="000000"/>
          <w:sz w:val="28"/>
          <w:szCs w:val="28"/>
          <w:lang w:val="uk-UA"/>
        </w:rPr>
        <w:t xml:space="preserve"> або</w:t>
      </w:r>
      <w:r w:rsidR="0039007F" w:rsidRPr="00E40FD9">
        <w:rPr>
          <w:color w:val="000000"/>
          <w:sz w:val="28"/>
          <w:szCs w:val="28"/>
          <w:lang w:val="uk-UA"/>
        </w:rPr>
        <w:t xml:space="preserve"> яким встановлено інвалідність у зв’язку з</w:t>
      </w:r>
      <w:r w:rsidR="002C6E54" w:rsidRPr="00E40FD9">
        <w:rPr>
          <w:color w:val="000000"/>
          <w:sz w:val="28"/>
          <w:szCs w:val="28"/>
          <w:lang w:val="uk-UA"/>
        </w:rPr>
        <w:t xml:space="preserve"> виконанням </w:t>
      </w:r>
      <w:r w:rsidR="0039007F" w:rsidRPr="00E40FD9">
        <w:rPr>
          <w:color w:val="000000"/>
          <w:sz w:val="28"/>
          <w:szCs w:val="28"/>
          <w:lang w:val="uk-UA"/>
        </w:rPr>
        <w:t>професійних</w:t>
      </w:r>
      <w:r w:rsidR="002C6E54" w:rsidRPr="00E40FD9">
        <w:rPr>
          <w:color w:val="000000"/>
          <w:sz w:val="28"/>
          <w:szCs w:val="28"/>
          <w:lang w:val="uk-UA"/>
        </w:rPr>
        <w:t xml:space="preserve"> обов’язків;</w:t>
      </w:r>
    </w:p>
    <w:p w:rsidR="00433776" w:rsidRPr="00E40FD9" w:rsidRDefault="00453267" w:rsidP="00E40FD9">
      <w:pPr>
        <w:pStyle w:val="a8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забезпечує в межах повноважень розробку</w:t>
      </w:r>
      <w:r w:rsidR="00433776" w:rsidRPr="00E40FD9">
        <w:rPr>
          <w:color w:val="000000"/>
          <w:sz w:val="28"/>
          <w:szCs w:val="28"/>
          <w:lang w:val="uk-UA"/>
        </w:rPr>
        <w:t xml:space="preserve"> проектів річних планів </w:t>
      </w:r>
      <w:r w:rsidR="00F832B4" w:rsidRPr="00E40FD9">
        <w:rPr>
          <w:color w:val="000000"/>
          <w:sz w:val="28"/>
          <w:szCs w:val="28"/>
          <w:lang w:val="uk-UA"/>
        </w:rPr>
        <w:t xml:space="preserve"> </w:t>
      </w:r>
      <w:r w:rsidR="00433776" w:rsidRPr="00E40FD9">
        <w:rPr>
          <w:color w:val="000000"/>
          <w:sz w:val="28"/>
          <w:szCs w:val="28"/>
          <w:lang w:val="uk-UA"/>
        </w:rPr>
        <w:t xml:space="preserve">закупівель та річних планів діяльності </w:t>
      </w:r>
      <w:r w:rsidR="00FA45E3" w:rsidRPr="00E40FD9">
        <w:rPr>
          <w:color w:val="000000"/>
          <w:sz w:val="28"/>
          <w:szCs w:val="28"/>
          <w:lang w:val="uk-UA"/>
        </w:rPr>
        <w:t>тендерного к</w:t>
      </w:r>
      <w:r w:rsidR="00433776" w:rsidRPr="00E40FD9">
        <w:rPr>
          <w:color w:val="000000"/>
          <w:sz w:val="28"/>
          <w:szCs w:val="28"/>
          <w:lang w:val="uk-UA"/>
        </w:rPr>
        <w:t>омітету</w:t>
      </w:r>
      <w:r w:rsidR="002C6E54" w:rsidRPr="00E40FD9">
        <w:rPr>
          <w:color w:val="000000"/>
          <w:sz w:val="28"/>
          <w:szCs w:val="28"/>
          <w:lang w:val="uk-UA"/>
        </w:rPr>
        <w:t xml:space="preserve"> Держкомтелерадіо</w:t>
      </w:r>
      <w:r w:rsidR="00356C36" w:rsidRPr="00E40FD9">
        <w:rPr>
          <w:color w:val="000000"/>
          <w:sz w:val="28"/>
          <w:szCs w:val="28"/>
          <w:lang w:val="uk-UA"/>
        </w:rPr>
        <w:t>,</w:t>
      </w:r>
      <w:r w:rsidR="00433776" w:rsidRPr="00E40FD9">
        <w:rPr>
          <w:color w:val="000000"/>
          <w:sz w:val="28"/>
          <w:szCs w:val="28"/>
          <w:lang w:val="uk-UA"/>
        </w:rPr>
        <w:t xml:space="preserve"> </w:t>
      </w:r>
      <w:r w:rsidR="00433776" w:rsidRPr="00E40FD9">
        <w:rPr>
          <w:color w:val="000000"/>
          <w:sz w:val="28"/>
          <w:szCs w:val="28"/>
          <w:lang w:val="uk-UA"/>
        </w:rPr>
        <w:lastRenderedPageBreak/>
        <w:t xml:space="preserve">згідно з якими організовуються та проводяться процедури </w:t>
      </w:r>
      <w:r w:rsidR="00FA45E3" w:rsidRPr="00E40FD9">
        <w:rPr>
          <w:color w:val="000000"/>
          <w:sz w:val="28"/>
          <w:szCs w:val="28"/>
          <w:lang w:val="uk-UA"/>
        </w:rPr>
        <w:t>публічних</w:t>
      </w:r>
      <w:r w:rsidR="00433776" w:rsidRPr="00E40FD9">
        <w:rPr>
          <w:color w:val="000000"/>
          <w:sz w:val="28"/>
          <w:szCs w:val="28"/>
          <w:lang w:val="uk-UA"/>
        </w:rPr>
        <w:t xml:space="preserve"> закупівель в Апараті;</w:t>
      </w:r>
    </w:p>
    <w:p w:rsidR="00A2494A" w:rsidRPr="00E40FD9" w:rsidRDefault="00224D37" w:rsidP="00E40FD9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готує пропозиції</w:t>
      </w:r>
      <w:r w:rsidR="00A2494A" w:rsidRPr="00E40FD9">
        <w:rPr>
          <w:color w:val="000000"/>
          <w:sz w:val="28"/>
          <w:szCs w:val="28"/>
          <w:lang w:val="uk-UA"/>
        </w:rPr>
        <w:t xml:space="preserve"> кері</w:t>
      </w:r>
      <w:r w:rsidR="002C6E54" w:rsidRPr="00E40FD9">
        <w:rPr>
          <w:color w:val="000000"/>
          <w:sz w:val="28"/>
          <w:szCs w:val="28"/>
          <w:lang w:val="uk-UA"/>
        </w:rPr>
        <w:t>вництву Держкомтелерадіо</w:t>
      </w:r>
      <w:r w:rsidR="00A2494A" w:rsidRPr="00E40FD9">
        <w:rPr>
          <w:color w:val="000000"/>
          <w:sz w:val="28"/>
          <w:szCs w:val="28"/>
          <w:lang w:val="uk-UA"/>
        </w:rPr>
        <w:t xml:space="preserve"> щодо укладання контрактів з кандидатами на посади керівників підвідомчих організацій </w:t>
      </w:r>
      <w:r w:rsidR="00A2494A" w:rsidRPr="00E40FD9">
        <w:rPr>
          <w:i/>
          <w:color w:val="000000"/>
          <w:sz w:val="28"/>
          <w:szCs w:val="28"/>
          <w:lang w:val="uk-UA"/>
        </w:rPr>
        <w:t>(продовження контрактів з керівниками підвідомчих організацій)</w:t>
      </w:r>
      <w:r w:rsidR="00A2494A" w:rsidRPr="00E40FD9">
        <w:rPr>
          <w:color w:val="000000"/>
          <w:sz w:val="28"/>
          <w:szCs w:val="28"/>
          <w:lang w:val="uk-UA"/>
        </w:rPr>
        <w:t>;</w:t>
      </w:r>
    </w:p>
    <w:p w:rsidR="00A2494A" w:rsidRPr="00E40FD9" w:rsidRDefault="00224D37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вносить пропозиції</w:t>
      </w:r>
      <w:r w:rsidR="00A2494A" w:rsidRPr="00E40FD9">
        <w:rPr>
          <w:color w:val="000000"/>
          <w:szCs w:val="28"/>
        </w:rPr>
        <w:t xml:space="preserve"> до планів</w:t>
      </w:r>
      <w:r w:rsidR="002C6E54" w:rsidRPr="00E40FD9">
        <w:rPr>
          <w:color w:val="000000"/>
          <w:szCs w:val="28"/>
        </w:rPr>
        <w:t xml:space="preserve"> роботи Держкомтелерадіо</w:t>
      </w:r>
      <w:r w:rsidR="00A2494A" w:rsidRPr="00E40FD9">
        <w:rPr>
          <w:color w:val="000000"/>
          <w:szCs w:val="28"/>
        </w:rPr>
        <w:t xml:space="preserve"> за н</w:t>
      </w:r>
      <w:r w:rsidR="00741430" w:rsidRPr="00E40FD9">
        <w:rPr>
          <w:color w:val="000000"/>
          <w:szCs w:val="28"/>
        </w:rPr>
        <w:t>апрямами діяльності Управління</w:t>
      </w:r>
      <w:r w:rsidR="00A2494A" w:rsidRPr="00E40FD9">
        <w:rPr>
          <w:color w:val="000000"/>
          <w:szCs w:val="28"/>
        </w:rPr>
        <w:t>;</w:t>
      </w:r>
    </w:p>
    <w:p w:rsidR="00DB0279" w:rsidRPr="00E40FD9" w:rsidRDefault="00A2494A" w:rsidP="00E40FD9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розгляд</w:t>
      </w:r>
      <w:r w:rsidR="00224D37" w:rsidRPr="00E40FD9">
        <w:rPr>
          <w:color w:val="000000"/>
          <w:szCs w:val="28"/>
        </w:rPr>
        <w:t>ає</w:t>
      </w:r>
      <w:r w:rsidRPr="00E40FD9">
        <w:rPr>
          <w:color w:val="000000"/>
          <w:szCs w:val="28"/>
        </w:rPr>
        <w:t>, в межах ко</w:t>
      </w:r>
      <w:r w:rsidR="00224D37" w:rsidRPr="00E40FD9">
        <w:rPr>
          <w:color w:val="000000"/>
          <w:szCs w:val="28"/>
        </w:rPr>
        <w:t>мпетенції</w:t>
      </w:r>
      <w:r w:rsidR="00741430" w:rsidRPr="00E40FD9">
        <w:rPr>
          <w:color w:val="000000"/>
          <w:szCs w:val="28"/>
        </w:rPr>
        <w:t xml:space="preserve"> Управління</w:t>
      </w:r>
      <w:r w:rsidR="00224D37" w:rsidRPr="00E40FD9">
        <w:rPr>
          <w:color w:val="000000"/>
          <w:szCs w:val="28"/>
        </w:rPr>
        <w:t>, звернення</w:t>
      </w:r>
      <w:r w:rsidRPr="00E40FD9">
        <w:rPr>
          <w:color w:val="000000"/>
          <w:szCs w:val="28"/>
        </w:rPr>
        <w:t xml:space="preserve"> громадян за напрямами діяльності Держкомтелерадіо;</w:t>
      </w:r>
    </w:p>
    <w:p w:rsidR="00A2494A" w:rsidRPr="00E40FD9" w:rsidRDefault="00224D37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бере </w:t>
      </w:r>
      <w:r w:rsidR="00A2494A" w:rsidRPr="00E40FD9">
        <w:rPr>
          <w:color w:val="000000"/>
          <w:szCs w:val="28"/>
        </w:rPr>
        <w:t>участь в організації та проведенні Держкомтелерадіо заходів міжнародного характеру;</w:t>
      </w:r>
    </w:p>
    <w:p w:rsidR="00A2494A" w:rsidRPr="00E40FD9" w:rsidRDefault="00224D37" w:rsidP="00E40FD9">
      <w:pPr>
        <w:pStyle w:val="a4"/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бере </w:t>
      </w:r>
      <w:r w:rsidR="00A2494A" w:rsidRPr="00E40FD9">
        <w:rPr>
          <w:color w:val="000000"/>
          <w:szCs w:val="28"/>
        </w:rPr>
        <w:t>участь у виконанні покладених на Держкомтелерадіо</w:t>
      </w:r>
      <w:r w:rsidR="00741430" w:rsidRPr="00E40FD9">
        <w:rPr>
          <w:color w:val="000000"/>
          <w:szCs w:val="28"/>
        </w:rPr>
        <w:t xml:space="preserve"> </w:t>
      </w:r>
      <w:r w:rsidR="00A2494A" w:rsidRPr="00E40FD9">
        <w:rPr>
          <w:color w:val="000000"/>
          <w:szCs w:val="28"/>
        </w:rPr>
        <w:t xml:space="preserve"> мобілізацій</w:t>
      </w:r>
      <w:r w:rsidR="009B5EB1" w:rsidRPr="00E40FD9">
        <w:rPr>
          <w:color w:val="000000"/>
          <w:szCs w:val="28"/>
        </w:rPr>
        <w:t>них завдань та завдань цивільного захисту</w:t>
      </w:r>
      <w:r w:rsidR="00A2494A" w:rsidRPr="00E40FD9">
        <w:rPr>
          <w:color w:val="000000"/>
          <w:szCs w:val="28"/>
        </w:rPr>
        <w:t>;</w:t>
      </w:r>
    </w:p>
    <w:p w:rsidR="00961B66" w:rsidRPr="00E40FD9" w:rsidRDefault="00224D37" w:rsidP="00E40FD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бере участь у виконанні</w:t>
      </w:r>
      <w:r w:rsidR="00961B66" w:rsidRPr="00E40FD9">
        <w:rPr>
          <w:color w:val="000000"/>
          <w:sz w:val="28"/>
          <w:szCs w:val="28"/>
          <w:lang w:val="uk-UA"/>
        </w:rPr>
        <w:t xml:space="preserve"> інших завдань, визначених на</w:t>
      </w:r>
      <w:r w:rsidR="00741430" w:rsidRPr="00E40FD9">
        <w:rPr>
          <w:color w:val="000000"/>
          <w:sz w:val="28"/>
          <w:szCs w:val="28"/>
          <w:lang w:val="uk-UA"/>
        </w:rPr>
        <w:t xml:space="preserve">казами Держкомтелерадіо </w:t>
      </w:r>
      <w:r w:rsidR="00961B66" w:rsidRPr="00E40FD9">
        <w:rPr>
          <w:color w:val="000000"/>
          <w:sz w:val="28"/>
          <w:szCs w:val="28"/>
          <w:lang w:val="uk-UA"/>
        </w:rPr>
        <w:t xml:space="preserve">та дорученнями керівництва </w:t>
      </w:r>
      <w:r w:rsidR="00741430" w:rsidRPr="00E40FD9">
        <w:rPr>
          <w:color w:val="000000"/>
          <w:sz w:val="28"/>
          <w:szCs w:val="28"/>
        </w:rPr>
        <w:t>Держкомтелерадіо</w:t>
      </w:r>
      <w:r w:rsidR="00961B66" w:rsidRPr="00E40FD9">
        <w:rPr>
          <w:color w:val="000000"/>
          <w:sz w:val="28"/>
          <w:szCs w:val="28"/>
          <w:lang w:val="uk-UA"/>
        </w:rPr>
        <w:t>.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5. </w:t>
      </w:r>
      <w:r w:rsidR="00741430" w:rsidRPr="00E40FD9">
        <w:rPr>
          <w:color w:val="000000"/>
          <w:szCs w:val="28"/>
        </w:rPr>
        <w:t xml:space="preserve">Управління </w:t>
      </w:r>
      <w:r w:rsidR="007E7B96" w:rsidRPr="00E40FD9">
        <w:rPr>
          <w:color w:val="000000"/>
          <w:szCs w:val="28"/>
        </w:rPr>
        <w:t xml:space="preserve">відповідно до покладених на нього завдань </w:t>
      </w:r>
      <w:r w:rsidRPr="00E40FD9">
        <w:rPr>
          <w:color w:val="000000"/>
          <w:szCs w:val="28"/>
        </w:rPr>
        <w:t>має право: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співпрацювати із спеціалістами </w:t>
      </w:r>
      <w:r w:rsidR="00B35FA2" w:rsidRPr="00E40FD9">
        <w:rPr>
          <w:color w:val="000000"/>
          <w:szCs w:val="28"/>
        </w:rPr>
        <w:t xml:space="preserve">міністерств, інших </w:t>
      </w:r>
      <w:r w:rsidRPr="00E40FD9">
        <w:rPr>
          <w:color w:val="000000"/>
          <w:szCs w:val="28"/>
        </w:rPr>
        <w:t>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</w:t>
      </w:r>
      <w:r w:rsidR="00741430" w:rsidRPr="00E40FD9">
        <w:rPr>
          <w:color w:val="000000"/>
          <w:szCs w:val="28"/>
        </w:rPr>
        <w:t xml:space="preserve"> Управління</w:t>
      </w:r>
      <w:r w:rsidRPr="00E40FD9">
        <w:rPr>
          <w:color w:val="000000"/>
          <w:szCs w:val="28"/>
        </w:rPr>
        <w:t>;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звертатися із запитами </w:t>
      </w:r>
      <w:r w:rsidR="000665BE" w:rsidRPr="00E40FD9">
        <w:rPr>
          <w:color w:val="000000"/>
          <w:szCs w:val="28"/>
        </w:rPr>
        <w:t>у</w:t>
      </w:r>
      <w:r w:rsidRPr="00E40FD9">
        <w:rPr>
          <w:color w:val="000000"/>
          <w:szCs w:val="28"/>
        </w:rPr>
        <w:t xml:space="preserve"> </w:t>
      </w:r>
      <w:r w:rsidR="000665BE" w:rsidRPr="00E40FD9">
        <w:rPr>
          <w:color w:val="000000"/>
          <w:szCs w:val="28"/>
        </w:rPr>
        <w:t>в</w:t>
      </w:r>
      <w:r w:rsidRPr="00E40FD9">
        <w:rPr>
          <w:color w:val="000000"/>
          <w:szCs w:val="28"/>
        </w:rPr>
        <w:t>становленому порядку до підвідомчих організацій</w:t>
      </w:r>
      <w:r w:rsidR="00E26293" w:rsidRPr="00E40FD9">
        <w:rPr>
          <w:color w:val="000000"/>
          <w:szCs w:val="28"/>
        </w:rPr>
        <w:t>, підвідомчих</w:t>
      </w:r>
      <w:r w:rsidR="00E26293" w:rsidRPr="00E40FD9">
        <w:rPr>
          <w:i/>
          <w:color w:val="000000"/>
          <w:szCs w:val="28"/>
        </w:rPr>
        <w:t xml:space="preserve"> </w:t>
      </w:r>
      <w:r w:rsidR="00E26293" w:rsidRPr="00E40FD9">
        <w:rPr>
          <w:color w:val="000000"/>
          <w:szCs w:val="28"/>
        </w:rPr>
        <w:t>підприємств</w:t>
      </w:r>
      <w:r w:rsidRPr="00E40FD9">
        <w:rPr>
          <w:color w:val="000000"/>
          <w:szCs w:val="28"/>
        </w:rPr>
        <w:t xml:space="preserve"> та структурних підрозділів Апарату щодо </w:t>
      </w:r>
      <w:r w:rsidR="00E82746" w:rsidRPr="00E40FD9">
        <w:rPr>
          <w:color w:val="000000"/>
          <w:szCs w:val="28"/>
        </w:rPr>
        <w:t xml:space="preserve">надання </w:t>
      </w:r>
      <w:r w:rsidRPr="00E40FD9">
        <w:rPr>
          <w:color w:val="000000"/>
          <w:szCs w:val="28"/>
        </w:rPr>
        <w:t>документів і матеріалів, необхідних для вик</w:t>
      </w:r>
      <w:r w:rsidR="00741430" w:rsidRPr="00E40FD9">
        <w:rPr>
          <w:color w:val="000000"/>
          <w:szCs w:val="28"/>
        </w:rPr>
        <w:t>онання покладених на Управління</w:t>
      </w:r>
      <w:r w:rsidRPr="00E40FD9">
        <w:rPr>
          <w:color w:val="000000"/>
          <w:szCs w:val="28"/>
        </w:rPr>
        <w:t xml:space="preserve"> завдань;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розробляти проекти наказів</w:t>
      </w:r>
      <w:r w:rsidR="00B35FA2" w:rsidRPr="00E40FD9">
        <w:rPr>
          <w:color w:val="000000"/>
          <w:szCs w:val="28"/>
        </w:rPr>
        <w:t>,</w:t>
      </w:r>
      <w:r w:rsidRPr="00E40FD9">
        <w:rPr>
          <w:color w:val="000000"/>
          <w:szCs w:val="28"/>
        </w:rPr>
        <w:t xml:space="preserve"> доручень, інших документів;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брати участь у підготовці матеріалів для розгляду на засіданнях </w:t>
      </w:r>
      <w:r w:rsidR="00741430" w:rsidRPr="00E40FD9">
        <w:rPr>
          <w:color w:val="000000"/>
          <w:szCs w:val="28"/>
        </w:rPr>
        <w:t>колегії Держкомтелерадіо</w:t>
      </w:r>
      <w:r w:rsidRPr="00E40FD9">
        <w:rPr>
          <w:color w:val="000000"/>
          <w:szCs w:val="28"/>
        </w:rPr>
        <w:t>;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одержувати </w:t>
      </w:r>
      <w:r w:rsidR="000665BE" w:rsidRPr="00E40FD9">
        <w:rPr>
          <w:color w:val="000000"/>
          <w:szCs w:val="28"/>
        </w:rPr>
        <w:t>у</w:t>
      </w:r>
      <w:r w:rsidRPr="00E40FD9">
        <w:rPr>
          <w:color w:val="000000"/>
          <w:szCs w:val="28"/>
        </w:rPr>
        <w:t xml:space="preserve"> </w:t>
      </w:r>
      <w:r w:rsidR="000665BE" w:rsidRPr="00E40FD9">
        <w:rPr>
          <w:color w:val="000000"/>
          <w:szCs w:val="28"/>
        </w:rPr>
        <w:t>в</w:t>
      </w:r>
      <w:r w:rsidRPr="00E40FD9">
        <w:rPr>
          <w:color w:val="000000"/>
          <w:szCs w:val="28"/>
        </w:rPr>
        <w:t>становленому порядку примірники, копії документів органів державної влади;</w:t>
      </w:r>
    </w:p>
    <w:p w:rsidR="00116B18" w:rsidRPr="00E40FD9" w:rsidRDefault="00116B18" w:rsidP="00E40FD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вимагати від с</w:t>
      </w:r>
      <w:r w:rsidR="00E26293" w:rsidRPr="00E40FD9">
        <w:rPr>
          <w:color w:val="000000"/>
          <w:sz w:val="28"/>
          <w:szCs w:val="28"/>
          <w:lang w:val="uk-UA"/>
        </w:rPr>
        <w:t>труктурних підрозділів Апарату,</w:t>
      </w:r>
      <w:r w:rsidRPr="00E40FD9">
        <w:rPr>
          <w:color w:val="000000"/>
          <w:sz w:val="28"/>
          <w:szCs w:val="28"/>
          <w:lang w:val="uk-UA"/>
        </w:rPr>
        <w:t xml:space="preserve"> підвідомчих організацій</w:t>
      </w:r>
      <w:r w:rsidR="00E26293" w:rsidRPr="00E40FD9">
        <w:rPr>
          <w:color w:val="000000"/>
          <w:sz w:val="28"/>
          <w:szCs w:val="28"/>
          <w:lang w:val="uk-UA"/>
        </w:rPr>
        <w:t xml:space="preserve"> </w:t>
      </w:r>
      <w:r w:rsidR="00741430" w:rsidRPr="00E40FD9">
        <w:rPr>
          <w:color w:val="000000"/>
          <w:sz w:val="28"/>
          <w:szCs w:val="28"/>
          <w:lang w:val="uk-UA"/>
        </w:rPr>
        <w:t>необхідні в роботі Управління</w:t>
      </w:r>
      <w:r w:rsidRPr="00E40FD9">
        <w:rPr>
          <w:color w:val="000000"/>
          <w:sz w:val="28"/>
          <w:szCs w:val="28"/>
          <w:lang w:val="uk-UA"/>
        </w:rPr>
        <w:t xml:space="preserve"> відомості;</w:t>
      </w:r>
    </w:p>
    <w:p w:rsidR="00116B18" w:rsidRPr="00E40FD9" w:rsidRDefault="00116B18" w:rsidP="00E40FD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вносити пропозиції щодо відзначення та заохочення працівників</w:t>
      </w:r>
      <w:r w:rsidR="00741430" w:rsidRPr="00E40FD9">
        <w:rPr>
          <w:color w:val="000000"/>
          <w:sz w:val="28"/>
          <w:szCs w:val="28"/>
          <w:lang w:val="uk-UA"/>
        </w:rPr>
        <w:t xml:space="preserve"> Управління</w:t>
      </w:r>
      <w:r w:rsidRPr="00E40FD9">
        <w:rPr>
          <w:color w:val="000000"/>
          <w:sz w:val="28"/>
          <w:szCs w:val="28"/>
          <w:lang w:val="uk-UA"/>
        </w:rPr>
        <w:t>.</w:t>
      </w:r>
    </w:p>
    <w:p w:rsidR="00961B66" w:rsidRPr="00E40FD9" w:rsidRDefault="00961B66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6. Під час виконання покладених завдань </w:t>
      </w:r>
      <w:r w:rsidR="00741430" w:rsidRPr="00E40FD9">
        <w:rPr>
          <w:color w:val="000000"/>
          <w:szCs w:val="28"/>
        </w:rPr>
        <w:t xml:space="preserve">Управління </w:t>
      </w:r>
      <w:r w:rsidRPr="00E40FD9">
        <w:rPr>
          <w:color w:val="000000"/>
          <w:szCs w:val="28"/>
        </w:rPr>
        <w:t>співпрацює із структурними підрозділами Апарату, підвідомчими організаціями</w:t>
      </w:r>
      <w:r w:rsidR="00E26293" w:rsidRPr="00E40FD9">
        <w:rPr>
          <w:color w:val="000000"/>
          <w:szCs w:val="28"/>
        </w:rPr>
        <w:t xml:space="preserve"> та підвідомчими</w:t>
      </w:r>
      <w:r w:rsidR="00E26293" w:rsidRPr="00E40FD9">
        <w:rPr>
          <w:i/>
          <w:color w:val="000000"/>
          <w:szCs w:val="28"/>
        </w:rPr>
        <w:t xml:space="preserve"> </w:t>
      </w:r>
      <w:r w:rsidR="00E26293" w:rsidRPr="00E40FD9">
        <w:rPr>
          <w:color w:val="000000"/>
          <w:szCs w:val="28"/>
        </w:rPr>
        <w:t>підприємствами</w:t>
      </w:r>
      <w:r w:rsidRPr="00E40FD9">
        <w:rPr>
          <w:color w:val="000000"/>
          <w:szCs w:val="28"/>
        </w:rPr>
        <w:t>, відпові</w:t>
      </w:r>
      <w:r w:rsidR="00AB6CE5" w:rsidRPr="00E40FD9">
        <w:rPr>
          <w:color w:val="000000"/>
          <w:szCs w:val="28"/>
        </w:rPr>
        <w:t>дними підрозділами Офісу</w:t>
      </w:r>
      <w:r w:rsidRPr="00E40FD9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147D32" w:rsidRPr="00E40FD9" w:rsidRDefault="00147D32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7. Положення про </w:t>
      </w:r>
      <w:r w:rsidR="008B31B8" w:rsidRPr="00E40FD9">
        <w:rPr>
          <w:color w:val="000000"/>
          <w:szCs w:val="28"/>
        </w:rPr>
        <w:t xml:space="preserve">Управління </w:t>
      </w:r>
      <w:r w:rsidR="00CB2168" w:rsidRPr="00E40FD9">
        <w:rPr>
          <w:color w:val="000000"/>
          <w:szCs w:val="28"/>
        </w:rPr>
        <w:t>затверджує</w:t>
      </w:r>
      <w:r w:rsidR="0015547F" w:rsidRPr="00E40FD9">
        <w:rPr>
          <w:color w:val="000000"/>
          <w:szCs w:val="28"/>
        </w:rPr>
        <w:t>ться керівником</w:t>
      </w:r>
      <w:r w:rsidR="00A10CF0" w:rsidRPr="00E40FD9">
        <w:rPr>
          <w:color w:val="000000"/>
          <w:szCs w:val="28"/>
        </w:rPr>
        <w:t xml:space="preserve"> А</w:t>
      </w:r>
      <w:r w:rsidR="00093BF4" w:rsidRPr="00E40FD9">
        <w:rPr>
          <w:color w:val="000000"/>
          <w:szCs w:val="28"/>
        </w:rPr>
        <w:t>парату</w:t>
      </w:r>
      <w:r w:rsidR="00A10CF0" w:rsidRPr="00E40FD9">
        <w:rPr>
          <w:color w:val="000000"/>
          <w:szCs w:val="28"/>
        </w:rPr>
        <w:t>.</w:t>
      </w:r>
    </w:p>
    <w:p w:rsidR="00147D32" w:rsidRPr="00E40FD9" w:rsidRDefault="00BA05F6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8. Управління очолює начальник</w:t>
      </w:r>
      <w:r w:rsidR="00147D32" w:rsidRPr="00E40FD9">
        <w:rPr>
          <w:color w:val="000000"/>
          <w:szCs w:val="28"/>
        </w:rPr>
        <w:t xml:space="preserve">, який призначається та звільняється з посади </w:t>
      </w:r>
      <w:r w:rsidR="000665BE" w:rsidRPr="00E40FD9">
        <w:rPr>
          <w:color w:val="000000"/>
          <w:szCs w:val="28"/>
        </w:rPr>
        <w:t>у</w:t>
      </w:r>
      <w:r w:rsidR="00147D32" w:rsidRPr="00E40FD9">
        <w:rPr>
          <w:color w:val="000000"/>
          <w:szCs w:val="28"/>
        </w:rPr>
        <w:t xml:space="preserve"> </w:t>
      </w:r>
      <w:r w:rsidR="000665BE" w:rsidRPr="00E40FD9">
        <w:rPr>
          <w:color w:val="000000"/>
          <w:szCs w:val="28"/>
        </w:rPr>
        <w:t>в</w:t>
      </w:r>
      <w:r w:rsidR="00147D32" w:rsidRPr="00E40FD9">
        <w:rPr>
          <w:color w:val="000000"/>
          <w:szCs w:val="28"/>
        </w:rPr>
        <w:t xml:space="preserve">становленому </w:t>
      </w:r>
      <w:r w:rsidRPr="00E40FD9">
        <w:rPr>
          <w:color w:val="000000"/>
          <w:szCs w:val="28"/>
        </w:rPr>
        <w:t xml:space="preserve">порядку </w:t>
      </w:r>
      <w:r w:rsidR="00A10CF0" w:rsidRPr="00E40FD9">
        <w:rPr>
          <w:color w:val="000000"/>
          <w:szCs w:val="28"/>
        </w:rPr>
        <w:t>керівником Апарату</w:t>
      </w:r>
      <w:r w:rsidR="00147D32" w:rsidRPr="00E40FD9">
        <w:rPr>
          <w:color w:val="000000"/>
          <w:szCs w:val="28"/>
        </w:rPr>
        <w:t>.</w:t>
      </w:r>
    </w:p>
    <w:p w:rsidR="00147D32" w:rsidRPr="00E40FD9" w:rsidRDefault="00BA05F6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Начальник Управління </w:t>
      </w:r>
      <w:r w:rsidR="00147D32" w:rsidRPr="00E40FD9">
        <w:rPr>
          <w:color w:val="000000"/>
          <w:szCs w:val="28"/>
        </w:rPr>
        <w:t>підпорядковується</w:t>
      </w:r>
      <w:r w:rsidR="000B7684" w:rsidRPr="00E40FD9">
        <w:rPr>
          <w:color w:val="000000"/>
          <w:szCs w:val="28"/>
        </w:rPr>
        <w:t xml:space="preserve"> безпосередньо </w:t>
      </w:r>
      <w:r w:rsidR="00A10CF0" w:rsidRPr="00E40FD9">
        <w:rPr>
          <w:color w:val="000000"/>
          <w:szCs w:val="28"/>
        </w:rPr>
        <w:t>керівнику А</w:t>
      </w:r>
      <w:r w:rsidR="00093BF4" w:rsidRPr="00E40FD9">
        <w:rPr>
          <w:color w:val="000000"/>
          <w:szCs w:val="28"/>
        </w:rPr>
        <w:t>парату</w:t>
      </w:r>
      <w:r w:rsidR="00147D32" w:rsidRPr="00E40FD9">
        <w:rPr>
          <w:color w:val="000000"/>
          <w:szCs w:val="28"/>
        </w:rPr>
        <w:t>.</w:t>
      </w:r>
    </w:p>
    <w:p w:rsidR="00094CA6" w:rsidRPr="00E40FD9" w:rsidRDefault="00147D32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9. </w:t>
      </w:r>
      <w:r w:rsidR="00863C4A" w:rsidRPr="00E40FD9">
        <w:rPr>
          <w:color w:val="000000"/>
          <w:szCs w:val="28"/>
        </w:rPr>
        <w:t>Освіта</w:t>
      </w:r>
      <w:r w:rsidRPr="00E40FD9">
        <w:rPr>
          <w:color w:val="000000"/>
          <w:szCs w:val="28"/>
        </w:rPr>
        <w:t xml:space="preserve">, </w:t>
      </w:r>
      <w:r w:rsidR="00863C4A" w:rsidRPr="00E40FD9">
        <w:rPr>
          <w:color w:val="000000"/>
          <w:szCs w:val="28"/>
        </w:rPr>
        <w:t>кваліфікація та досвід</w:t>
      </w:r>
      <w:r w:rsidRPr="00E40FD9">
        <w:rPr>
          <w:color w:val="000000"/>
          <w:szCs w:val="28"/>
        </w:rPr>
        <w:t xml:space="preserve"> роботи</w:t>
      </w:r>
      <w:r w:rsidR="00BA05F6" w:rsidRPr="00E40FD9">
        <w:rPr>
          <w:color w:val="000000"/>
          <w:szCs w:val="28"/>
        </w:rPr>
        <w:t xml:space="preserve"> начальника Управління</w:t>
      </w:r>
      <w:r w:rsidR="00863C4A" w:rsidRPr="00E40FD9">
        <w:rPr>
          <w:color w:val="000000"/>
          <w:szCs w:val="28"/>
        </w:rPr>
        <w:t xml:space="preserve"> мають</w:t>
      </w:r>
      <w:r w:rsidRPr="00E40FD9">
        <w:rPr>
          <w:color w:val="000000"/>
          <w:szCs w:val="28"/>
        </w:rPr>
        <w:t xml:space="preserve"> відповідати таким вимогам:</w:t>
      </w:r>
      <w:r w:rsidR="00094CA6" w:rsidRPr="00E40FD9">
        <w:rPr>
          <w:color w:val="000000"/>
          <w:szCs w:val="28"/>
        </w:rPr>
        <w:t xml:space="preserve"> </w:t>
      </w:r>
    </w:p>
    <w:p w:rsidR="003B603B" w:rsidRPr="00E40FD9" w:rsidRDefault="00094CA6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lastRenderedPageBreak/>
        <w:t>ступе</w:t>
      </w:r>
      <w:r w:rsidR="003B603B" w:rsidRPr="00E40FD9">
        <w:rPr>
          <w:color w:val="000000"/>
          <w:szCs w:val="28"/>
        </w:rPr>
        <w:t>нь вищої освіти не нижче магістра за спеціальністю «051.Економіка» галузі знань «05.Соціальні та поведінкові науки», за спеціальністю «074.Публічне управління та адміністрування» галузі знань «07.Управління та адміністрування»;</w:t>
      </w:r>
    </w:p>
    <w:p w:rsidR="00147D32" w:rsidRPr="00E40FD9" w:rsidRDefault="007C5970" w:rsidP="00E40FD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досвід </w:t>
      </w:r>
      <w:r w:rsidR="00147D32" w:rsidRPr="00E40FD9">
        <w:rPr>
          <w:color w:val="000000"/>
          <w:sz w:val="28"/>
          <w:szCs w:val="28"/>
          <w:lang w:val="uk-UA"/>
        </w:rPr>
        <w:t xml:space="preserve">роботи </w:t>
      </w:r>
      <w:r w:rsidRPr="00E40FD9">
        <w:rPr>
          <w:color w:val="000000"/>
          <w:sz w:val="28"/>
          <w:szCs w:val="28"/>
          <w:lang w:val="uk-UA"/>
        </w:rPr>
        <w:t xml:space="preserve">на посадах державної </w:t>
      </w:r>
      <w:r w:rsidR="00147D32" w:rsidRPr="00E40FD9">
        <w:rPr>
          <w:color w:val="000000"/>
          <w:sz w:val="28"/>
          <w:szCs w:val="28"/>
          <w:lang w:val="uk-UA"/>
        </w:rPr>
        <w:t>служб</w:t>
      </w:r>
      <w:r w:rsidRPr="00E40FD9">
        <w:rPr>
          <w:color w:val="000000"/>
          <w:sz w:val="28"/>
          <w:szCs w:val="28"/>
          <w:lang w:val="uk-UA"/>
        </w:rPr>
        <w:t xml:space="preserve">и категорії «Б» чи «В» або досвід служби в органах місцевого самоврядування, або </w:t>
      </w:r>
      <w:r w:rsidR="00147D32" w:rsidRPr="00E40FD9">
        <w:rPr>
          <w:color w:val="000000"/>
          <w:sz w:val="28"/>
          <w:szCs w:val="28"/>
          <w:lang w:val="uk-UA"/>
        </w:rPr>
        <w:t xml:space="preserve"> </w:t>
      </w:r>
      <w:r w:rsidRPr="00E40FD9">
        <w:rPr>
          <w:color w:val="000000"/>
          <w:sz w:val="28"/>
          <w:szCs w:val="28"/>
          <w:lang w:val="uk-UA"/>
        </w:rPr>
        <w:t>досвід роботи на керівних посадах підприємств, установ та організацій незалежно від форм власності не менше двох років;</w:t>
      </w:r>
    </w:p>
    <w:p w:rsidR="00147D32" w:rsidRPr="00E40FD9" w:rsidRDefault="007C5970" w:rsidP="00E40FD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вільне володіння державною мовою</w:t>
      </w:r>
      <w:r w:rsidR="00147D32" w:rsidRPr="00E40FD9">
        <w:rPr>
          <w:color w:val="000000"/>
          <w:sz w:val="28"/>
          <w:szCs w:val="28"/>
          <w:lang w:val="uk-UA"/>
        </w:rPr>
        <w:t>.</w:t>
      </w:r>
    </w:p>
    <w:p w:rsidR="00116B18" w:rsidRPr="00E40FD9" w:rsidRDefault="00116B18" w:rsidP="00E40FD9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10. У своїй діяльності </w:t>
      </w:r>
      <w:r w:rsidR="000B7684" w:rsidRPr="00E40FD9">
        <w:rPr>
          <w:color w:val="000000"/>
          <w:szCs w:val="28"/>
        </w:rPr>
        <w:t>начальник</w:t>
      </w:r>
      <w:r w:rsidR="00BA05F6" w:rsidRPr="00E40FD9">
        <w:rPr>
          <w:color w:val="000000"/>
          <w:szCs w:val="28"/>
        </w:rPr>
        <w:t xml:space="preserve"> Управління </w:t>
      </w:r>
      <w:r w:rsidRPr="00E40FD9">
        <w:rPr>
          <w:color w:val="000000"/>
          <w:szCs w:val="28"/>
        </w:rPr>
        <w:t>керується Конституцією України, законами України, актами Президента України, Верховної Ради України та Кабінету Міністрів України, 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</w:t>
      </w:r>
      <w:r w:rsidR="00961B66" w:rsidRPr="00E40FD9">
        <w:rPr>
          <w:color w:val="000000"/>
          <w:szCs w:val="28"/>
        </w:rPr>
        <w:t>аці, Пенсійного фонду України, П</w:t>
      </w:r>
      <w:r w:rsidRPr="00E40FD9">
        <w:rPr>
          <w:color w:val="000000"/>
          <w:szCs w:val="28"/>
        </w:rPr>
        <w:t>оложенн</w:t>
      </w:r>
      <w:r w:rsidR="001F0536" w:rsidRPr="00E40FD9">
        <w:rPr>
          <w:color w:val="000000"/>
          <w:szCs w:val="28"/>
        </w:rPr>
        <w:t>ями про Держкомтелерадіо і Управління</w:t>
      </w:r>
      <w:r w:rsidRPr="00E40FD9">
        <w:rPr>
          <w:color w:val="000000"/>
          <w:szCs w:val="28"/>
        </w:rPr>
        <w:t xml:space="preserve">, планами їхньої роботи, </w:t>
      </w:r>
      <w:r w:rsidR="00A10CF0" w:rsidRPr="00E40FD9">
        <w:rPr>
          <w:color w:val="000000"/>
          <w:szCs w:val="28"/>
        </w:rPr>
        <w:t xml:space="preserve">Правилами внутрішнього службового (трудового)  розпорядку для  державних службовців  та працівників, які виконують функції з обслуговування апарату </w:t>
      </w:r>
      <w:r w:rsidR="007008DC" w:rsidRPr="00E40FD9">
        <w:rPr>
          <w:color w:val="000000"/>
          <w:szCs w:val="28"/>
        </w:rPr>
        <w:t>Державного комітету телебачення і радіомовлення України</w:t>
      </w:r>
      <w:r w:rsidR="007C5970" w:rsidRPr="00E40FD9">
        <w:rPr>
          <w:color w:val="000000"/>
          <w:szCs w:val="28"/>
        </w:rPr>
        <w:t xml:space="preserve">, </w:t>
      </w:r>
      <w:r w:rsidR="0059221C" w:rsidRPr="00E40FD9">
        <w:rPr>
          <w:color w:val="000000"/>
          <w:szCs w:val="28"/>
        </w:rPr>
        <w:t>З</w:t>
      </w:r>
      <w:r w:rsidR="007C5970" w:rsidRPr="00E40FD9">
        <w:rPr>
          <w:color w:val="000000"/>
          <w:szCs w:val="28"/>
        </w:rPr>
        <w:t>агальнооб`єктовою інструкцією про заходи пожежної безпеки для працівників Держ</w:t>
      </w:r>
      <w:r w:rsidR="0059221C" w:rsidRPr="00E40FD9">
        <w:rPr>
          <w:color w:val="000000"/>
          <w:szCs w:val="28"/>
        </w:rPr>
        <w:t xml:space="preserve">авного </w:t>
      </w:r>
      <w:r w:rsidR="007008DC" w:rsidRPr="00E40FD9">
        <w:rPr>
          <w:color w:val="000000"/>
          <w:szCs w:val="28"/>
        </w:rPr>
        <w:t>к</w:t>
      </w:r>
      <w:r w:rsidR="007C5970" w:rsidRPr="00E40FD9">
        <w:rPr>
          <w:color w:val="000000"/>
          <w:szCs w:val="28"/>
        </w:rPr>
        <w:t>о</w:t>
      </w:r>
      <w:r w:rsidR="0059221C" w:rsidRPr="00E40FD9">
        <w:rPr>
          <w:color w:val="000000"/>
          <w:szCs w:val="28"/>
        </w:rPr>
        <w:t>мітету телебачення і радіомовлення України</w:t>
      </w:r>
      <w:r w:rsidR="007C5970" w:rsidRPr="00E40FD9">
        <w:rPr>
          <w:color w:val="000000"/>
          <w:szCs w:val="28"/>
        </w:rPr>
        <w:t>.</w:t>
      </w:r>
    </w:p>
    <w:p w:rsidR="00147D32" w:rsidRPr="00E40FD9" w:rsidRDefault="00147D32" w:rsidP="00E40F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11. </w:t>
      </w:r>
      <w:r w:rsidR="001F0536" w:rsidRPr="00E40FD9">
        <w:rPr>
          <w:color w:val="000000"/>
          <w:sz w:val="28"/>
          <w:szCs w:val="28"/>
        </w:rPr>
        <w:t xml:space="preserve">Начальник </w:t>
      </w:r>
      <w:r w:rsidR="001F0536" w:rsidRPr="00E40FD9">
        <w:rPr>
          <w:color w:val="000000"/>
          <w:sz w:val="28"/>
          <w:szCs w:val="28"/>
          <w:lang w:val="uk-UA"/>
        </w:rPr>
        <w:t xml:space="preserve">Управління </w:t>
      </w:r>
      <w:r w:rsidRPr="00E40FD9">
        <w:rPr>
          <w:color w:val="000000"/>
          <w:sz w:val="28"/>
          <w:szCs w:val="28"/>
          <w:lang w:val="uk-UA"/>
        </w:rPr>
        <w:t xml:space="preserve">є керівником усіх штатних працівників </w:t>
      </w:r>
      <w:r w:rsidR="001F0536" w:rsidRPr="00E40FD9">
        <w:rPr>
          <w:color w:val="000000"/>
          <w:sz w:val="28"/>
          <w:szCs w:val="28"/>
          <w:lang w:val="uk-UA"/>
        </w:rPr>
        <w:t>Управління</w:t>
      </w:r>
      <w:r w:rsidRPr="00E40FD9">
        <w:rPr>
          <w:color w:val="000000"/>
          <w:sz w:val="28"/>
          <w:szCs w:val="28"/>
          <w:lang w:val="uk-UA"/>
        </w:rPr>
        <w:t>, на якого покладається:</w:t>
      </w:r>
    </w:p>
    <w:p w:rsidR="00147D32" w:rsidRPr="00E40FD9" w:rsidRDefault="00147D32" w:rsidP="00E40F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керівництво діяльністю</w:t>
      </w:r>
      <w:r w:rsidR="001F0536" w:rsidRPr="00E40FD9">
        <w:rPr>
          <w:color w:val="000000"/>
          <w:sz w:val="28"/>
          <w:szCs w:val="28"/>
          <w:lang w:val="uk-UA"/>
        </w:rPr>
        <w:t xml:space="preserve"> Управління</w:t>
      </w:r>
      <w:r w:rsidRPr="00E40FD9">
        <w:rPr>
          <w:color w:val="000000"/>
          <w:sz w:val="28"/>
          <w:szCs w:val="28"/>
          <w:lang w:val="uk-UA"/>
        </w:rPr>
        <w:t xml:space="preserve">, спрямоване на забезпечення якісного та ефективного виконання покладених на </w:t>
      </w:r>
      <w:r w:rsidR="001F0536" w:rsidRPr="00E40FD9">
        <w:rPr>
          <w:color w:val="000000"/>
          <w:sz w:val="28"/>
          <w:szCs w:val="28"/>
          <w:lang w:val="uk-UA"/>
        </w:rPr>
        <w:t xml:space="preserve">Управління </w:t>
      </w:r>
      <w:r w:rsidRPr="00E40FD9">
        <w:rPr>
          <w:color w:val="000000"/>
          <w:sz w:val="28"/>
          <w:szCs w:val="28"/>
          <w:lang w:val="uk-UA"/>
        </w:rPr>
        <w:t>завдань;</w:t>
      </w:r>
    </w:p>
    <w:p w:rsidR="00147D32" w:rsidRPr="00E40FD9" w:rsidRDefault="00147D32" w:rsidP="00E40F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 xml:space="preserve">розподіл обов’язків між підрозділами </w:t>
      </w:r>
      <w:r w:rsidR="001F0536" w:rsidRPr="00E40FD9">
        <w:rPr>
          <w:color w:val="000000"/>
          <w:sz w:val="28"/>
          <w:szCs w:val="28"/>
          <w:lang w:val="uk-UA"/>
        </w:rPr>
        <w:t>Управління</w:t>
      </w:r>
      <w:r w:rsidRPr="00E40FD9">
        <w:rPr>
          <w:color w:val="000000"/>
          <w:sz w:val="28"/>
          <w:szCs w:val="28"/>
          <w:lang w:val="uk-UA"/>
        </w:rPr>
        <w:t>, організація та координація їхньої роботи;</w:t>
      </w:r>
    </w:p>
    <w:p w:rsidR="00147D32" w:rsidRPr="00E40FD9" w:rsidRDefault="000B7684" w:rsidP="00E40F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E40FD9">
        <w:rPr>
          <w:color w:val="000000"/>
          <w:sz w:val="28"/>
          <w:szCs w:val="28"/>
          <w:lang w:val="uk-UA"/>
        </w:rPr>
        <w:t>визначення</w:t>
      </w:r>
      <w:r w:rsidR="00CA6227" w:rsidRPr="00E40FD9">
        <w:rPr>
          <w:color w:val="000000"/>
          <w:sz w:val="28"/>
          <w:szCs w:val="28"/>
          <w:lang w:val="uk-UA"/>
        </w:rPr>
        <w:t xml:space="preserve"> </w:t>
      </w:r>
      <w:r w:rsidRPr="00E40FD9">
        <w:rPr>
          <w:color w:val="000000"/>
          <w:sz w:val="28"/>
          <w:szCs w:val="28"/>
          <w:lang w:val="uk-UA"/>
        </w:rPr>
        <w:t>ступеня відповідальності керівників підрозділів Управління під час виконання ними покладених завдань.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  <w:lang w:val="ru-RU"/>
        </w:rPr>
      </w:pPr>
      <w:r w:rsidRPr="00E40FD9">
        <w:rPr>
          <w:color w:val="000000"/>
          <w:szCs w:val="28"/>
          <w:lang w:val="ru-RU"/>
        </w:rPr>
        <w:t>1</w:t>
      </w:r>
      <w:r w:rsidRPr="00E40FD9">
        <w:rPr>
          <w:color w:val="000000"/>
          <w:szCs w:val="28"/>
        </w:rPr>
        <w:t>2.</w:t>
      </w:r>
      <w:r w:rsidRPr="00E40FD9">
        <w:rPr>
          <w:color w:val="000000"/>
          <w:szCs w:val="28"/>
          <w:lang w:val="ru-RU"/>
        </w:rPr>
        <w:t xml:space="preserve"> Начальник </w:t>
      </w:r>
      <w:r w:rsidRPr="00E40FD9">
        <w:rPr>
          <w:color w:val="000000"/>
          <w:szCs w:val="28"/>
        </w:rPr>
        <w:t>Управління</w:t>
      </w:r>
      <w:r w:rsidRPr="00E40FD9">
        <w:rPr>
          <w:color w:val="000000"/>
          <w:szCs w:val="28"/>
          <w:lang w:val="ru-RU"/>
        </w:rPr>
        <w:t xml:space="preserve"> забезпечує безумовне виконання працівниками </w:t>
      </w:r>
      <w:r w:rsidRPr="00E40FD9">
        <w:rPr>
          <w:color w:val="000000"/>
          <w:szCs w:val="28"/>
        </w:rPr>
        <w:t>Управління</w:t>
      </w:r>
      <w:r w:rsidRPr="00E40FD9">
        <w:rPr>
          <w:color w:val="000000"/>
          <w:szCs w:val="28"/>
          <w:lang w:val="ru-RU"/>
        </w:rPr>
        <w:t>: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  <w:lang w:val="ru-RU"/>
        </w:rPr>
      </w:pPr>
      <w:r w:rsidRPr="00E40FD9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E40FD9">
        <w:rPr>
          <w:color w:val="000000"/>
          <w:szCs w:val="28"/>
        </w:rPr>
        <w:t>у</w:t>
      </w:r>
      <w:r w:rsidRPr="00E40FD9">
        <w:rPr>
          <w:color w:val="000000"/>
          <w:szCs w:val="28"/>
          <w:lang w:val="ru-RU"/>
        </w:rPr>
        <w:t xml:space="preserve"> громадян України» та вимог </w:t>
      </w:r>
      <w:hyperlink r:id="rId7" w:anchor="n13" w:history="1">
        <w:r w:rsidRPr="00E40FD9">
          <w:rPr>
            <w:rStyle w:val="ab"/>
            <w:color w:val="auto"/>
            <w:szCs w:val="28"/>
            <w:u w:val="none"/>
            <w:lang w:val="ru-RU"/>
          </w:rPr>
          <w:t>Загальн</w:t>
        </w:r>
        <w:r w:rsidRPr="00E40FD9">
          <w:rPr>
            <w:rStyle w:val="ab"/>
            <w:color w:val="auto"/>
            <w:szCs w:val="28"/>
            <w:u w:val="none"/>
          </w:rPr>
          <w:t>их</w:t>
        </w:r>
        <w:r w:rsidRPr="00E40FD9">
          <w:rPr>
            <w:rStyle w:val="ab"/>
            <w:color w:val="auto"/>
            <w:szCs w:val="28"/>
            <w:u w:val="none"/>
            <w:lang w:val="ru-RU"/>
          </w:rPr>
          <w:t xml:space="preserve"> правил етичної поведінки державних службовців та посадових осіб місцевого самоврядування</w:t>
        </w:r>
      </w:hyperlink>
      <w:r w:rsidRPr="00E40FD9">
        <w:rPr>
          <w:szCs w:val="28"/>
          <w:lang w:val="ru-RU"/>
        </w:rPr>
        <w:t xml:space="preserve">, </w:t>
      </w:r>
      <w:r w:rsidRPr="00E40FD9">
        <w:rPr>
          <w:color w:val="000000"/>
          <w:szCs w:val="28"/>
          <w:lang w:val="ru-RU"/>
        </w:rPr>
        <w:t>Правил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1C0B5B" w:rsidRPr="00E40FD9" w:rsidRDefault="001C0B5B" w:rsidP="00E40FD9">
      <w:pPr>
        <w:ind w:firstLine="709"/>
        <w:jc w:val="both"/>
        <w:rPr>
          <w:sz w:val="28"/>
          <w:szCs w:val="28"/>
          <w:lang w:val="uk-UA"/>
        </w:rPr>
      </w:pPr>
      <w:r w:rsidRPr="00E40FD9">
        <w:rPr>
          <w:sz w:val="28"/>
          <w:szCs w:val="28"/>
          <w:lang w:val="uk-UA"/>
        </w:rPr>
        <w:t xml:space="preserve">опрацювання секретних документів Кабінету Міністрів України, Міністерства фінансів, Міністерства економічного розвитку та торгівлі України з питань фінансування ЗПУ та мобілізаційної підготовки, розділу мобілізаційного плану щодо видатків на виконання мобілізаційного завдання в умовах надзвичайного стану та особливого періоду </w:t>
      </w:r>
      <w:r w:rsidRPr="00E40FD9">
        <w:rPr>
          <w:sz w:val="28"/>
          <w:szCs w:val="28"/>
          <w:lang w:val="uk-UA"/>
        </w:rPr>
        <w:br/>
        <w:t>(ступені секретності – «Цілком таємно», «Таємно» ст.ст. 1.12.2, 2.1.1, 2.1.8, 2.1.9, 2.1.10 ЗВДТ);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lastRenderedPageBreak/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користування», «Таємно» і «Цілком таємно»;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  <w:lang w:val="ru-RU"/>
        </w:rPr>
      </w:pPr>
      <w:r w:rsidRPr="00E40FD9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</w:rPr>
      </w:pPr>
      <w:r w:rsidRPr="00E40FD9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E40FD9">
        <w:rPr>
          <w:color w:val="000000"/>
          <w:szCs w:val="28"/>
        </w:rPr>
        <w:t>;</w:t>
      </w:r>
    </w:p>
    <w:p w:rsidR="00453DA9" w:rsidRPr="00E40FD9" w:rsidRDefault="00453DA9" w:rsidP="00E40FD9">
      <w:pPr>
        <w:pStyle w:val="a4"/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453DA9" w:rsidRPr="00E40FD9" w:rsidRDefault="00453DA9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начальник Управління несе персональну відповідальність за виконання покладених на Управління завдань і функцій, планів його роботи, доручень керівництва Держкомтелерадіо.</w:t>
      </w:r>
    </w:p>
    <w:p w:rsidR="00453DA9" w:rsidRPr="00E40FD9" w:rsidRDefault="00453DA9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Управління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453DA9" w:rsidRPr="00E40FD9" w:rsidRDefault="00453DA9" w:rsidP="00E40FD9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E40FD9">
        <w:rPr>
          <w:color w:val="000000"/>
          <w:szCs w:val="28"/>
        </w:rPr>
        <w:t xml:space="preserve">14. На час відсутності начальника Управління </w:t>
      </w:r>
      <w:r w:rsidRPr="00E40FD9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E40FD9">
        <w:rPr>
          <w:color w:val="000000"/>
          <w:szCs w:val="28"/>
        </w:rPr>
        <w:t xml:space="preserve"> виконання його обов’язків покладається на заступника начальника Управління-начальника Відділу.</w:t>
      </w:r>
    </w:p>
    <w:p w:rsidR="003E1A86" w:rsidRPr="00E40FD9" w:rsidRDefault="003E1A86" w:rsidP="00E40FD9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3E1A86" w:rsidRPr="00E40FD9" w:rsidSect="00BA7E18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1B" w:rsidRDefault="0084691B">
      <w:r>
        <w:separator/>
      </w:r>
    </w:p>
  </w:endnote>
  <w:endnote w:type="continuationSeparator" w:id="1">
    <w:p w:rsidR="0084691B" w:rsidRDefault="0084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1B" w:rsidRDefault="0084691B">
      <w:r>
        <w:separator/>
      </w:r>
    </w:p>
  </w:footnote>
  <w:footnote w:type="continuationSeparator" w:id="1">
    <w:p w:rsidR="0084691B" w:rsidRDefault="00846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FC" w:rsidRDefault="00CF7795" w:rsidP="001B22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E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EFC" w:rsidRDefault="00FD0E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FC" w:rsidRDefault="00CF7795" w:rsidP="001B22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E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259">
      <w:rPr>
        <w:rStyle w:val="a7"/>
        <w:noProof/>
      </w:rPr>
      <w:t>6</w:t>
    </w:r>
    <w:r>
      <w:rPr>
        <w:rStyle w:val="a7"/>
      </w:rPr>
      <w:fldChar w:fldCharType="end"/>
    </w:r>
  </w:p>
  <w:p w:rsidR="00FD0EFC" w:rsidRDefault="00FD0E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0E"/>
    <w:rsid w:val="00003500"/>
    <w:rsid w:val="00032F43"/>
    <w:rsid w:val="00043955"/>
    <w:rsid w:val="000547B7"/>
    <w:rsid w:val="00054E62"/>
    <w:rsid w:val="0006091A"/>
    <w:rsid w:val="00062363"/>
    <w:rsid w:val="00063397"/>
    <w:rsid w:val="00063CF5"/>
    <w:rsid w:val="000665BE"/>
    <w:rsid w:val="00070518"/>
    <w:rsid w:val="00082E17"/>
    <w:rsid w:val="0009246C"/>
    <w:rsid w:val="00093BF4"/>
    <w:rsid w:val="00093E33"/>
    <w:rsid w:val="00094CA6"/>
    <w:rsid w:val="000B7684"/>
    <w:rsid w:val="000C6587"/>
    <w:rsid w:val="000D0D79"/>
    <w:rsid w:val="000D7438"/>
    <w:rsid w:val="000E0636"/>
    <w:rsid w:val="000F7DA5"/>
    <w:rsid w:val="001015EC"/>
    <w:rsid w:val="0011629A"/>
    <w:rsid w:val="00116B18"/>
    <w:rsid w:val="00120B82"/>
    <w:rsid w:val="00141B67"/>
    <w:rsid w:val="00147D32"/>
    <w:rsid w:val="00154241"/>
    <w:rsid w:val="0015547F"/>
    <w:rsid w:val="001618CA"/>
    <w:rsid w:val="0017116A"/>
    <w:rsid w:val="001834BA"/>
    <w:rsid w:val="001A7EC5"/>
    <w:rsid w:val="001B2260"/>
    <w:rsid w:val="001B3AB7"/>
    <w:rsid w:val="001C0B5B"/>
    <w:rsid w:val="001C2BEC"/>
    <w:rsid w:val="001C414D"/>
    <w:rsid w:val="001D4202"/>
    <w:rsid w:val="001D46FC"/>
    <w:rsid w:val="001D5A30"/>
    <w:rsid w:val="001E69AE"/>
    <w:rsid w:val="001F0536"/>
    <w:rsid w:val="001F5830"/>
    <w:rsid w:val="00221381"/>
    <w:rsid w:val="00224D37"/>
    <w:rsid w:val="00227607"/>
    <w:rsid w:val="00234E93"/>
    <w:rsid w:val="00236812"/>
    <w:rsid w:val="00237C3C"/>
    <w:rsid w:val="00245515"/>
    <w:rsid w:val="00247A53"/>
    <w:rsid w:val="0025706B"/>
    <w:rsid w:val="0025738A"/>
    <w:rsid w:val="0026513A"/>
    <w:rsid w:val="002A09BF"/>
    <w:rsid w:val="002B21AD"/>
    <w:rsid w:val="002C56E7"/>
    <w:rsid w:val="002C6E54"/>
    <w:rsid w:val="002D2E04"/>
    <w:rsid w:val="002E5E95"/>
    <w:rsid w:val="002F151D"/>
    <w:rsid w:val="00312E10"/>
    <w:rsid w:val="00322913"/>
    <w:rsid w:val="00326368"/>
    <w:rsid w:val="00353C0B"/>
    <w:rsid w:val="00356C36"/>
    <w:rsid w:val="00363931"/>
    <w:rsid w:val="00372DFB"/>
    <w:rsid w:val="003810E8"/>
    <w:rsid w:val="003853F1"/>
    <w:rsid w:val="00385620"/>
    <w:rsid w:val="0039007F"/>
    <w:rsid w:val="00395FF3"/>
    <w:rsid w:val="00396BD8"/>
    <w:rsid w:val="003A2B78"/>
    <w:rsid w:val="003B044A"/>
    <w:rsid w:val="003B5AD2"/>
    <w:rsid w:val="003B603B"/>
    <w:rsid w:val="003D005E"/>
    <w:rsid w:val="003D1255"/>
    <w:rsid w:val="003D5EFA"/>
    <w:rsid w:val="003E1A86"/>
    <w:rsid w:val="003F22A1"/>
    <w:rsid w:val="00411F6C"/>
    <w:rsid w:val="00416C7C"/>
    <w:rsid w:val="004231FE"/>
    <w:rsid w:val="00433776"/>
    <w:rsid w:val="0043510C"/>
    <w:rsid w:val="00440847"/>
    <w:rsid w:val="00451A6B"/>
    <w:rsid w:val="00453267"/>
    <w:rsid w:val="00453DA9"/>
    <w:rsid w:val="004623D2"/>
    <w:rsid w:val="004839C4"/>
    <w:rsid w:val="00492C9E"/>
    <w:rsid w:val="004C2488"/>
    <w:rsid w:val="004E5197"/>
    <w:rsid w:val="004E6872"/>
    <w:rsid w:val="004E6F8F"/>
    <w:rsid w:val="004E7B5D"/>
    <w:rsid w:val="004F3259"/>
    <w:rsid w:val="004F6264"/>
    <w:rsid w:val="004F7D62"/>
    <w:rsid w:val="00501B1E"/>
    <w:rsid w:val="005049AA"/>
    <w:rsid w:val="00510728"/>
    <w:rsid w:val="00526647"/>
    <w:rsid w:val="005528EC"/>
    <w:rsid w:val="00554EDC"/>
    <w:rsid w:val="0056005E"/>
    <w:rsid w:val="00583E59"/>
    <w:rsid w:val="00590A9E"/>
    <w:rsid w:val="00591515"/>
    <w:rsid w:val="0059221C"/>
    <w:rsid w:val="00592716"/>
    <w:rsid w:val="005A007D"/>
    <w:rsid w:val="005A576E"/>
    <w:rsid w:val="005B1DA1"/>
    <w:rsid w:val="005B24D6"/>
    <w:rsid w:val="005B6C1F"/>
    <w:rsid w:val="005D2BA4"/>
    <w:rsid w:val="005E7AE9"/>
    <w:rsid w:val="0060721B"/>
    <w:rsid w:val="00614A70"/>
    <w:rsid w:val="006325F5"/>
    <w:rsid w:val="0065605D"/>
    <w:rsid w:val="00662BEE"/>
    <w:rsid w:val="00664DD2"/>
    <w:rsid w:val="00676847"/>
    <w:rsid w:val="00680E0D"/>
    <w:rsid w:val="00682524"/>
    <w:rsid w:val="006B3C1C"/>
    <w:rsid w:val="006C1C2A"/>
    <w:rsid w:val="006C1C52"/>
    <w:rsid w:val="006C1FB5"/>
    <w:rsid w:val="006C3D2B"/>
    <w:rsid w:val="007008DC"/>
    <w:rsid w:val="00706107"/>
    <w:rsid w:val="007151D1"/>
    <w:rsid w:val="00731FDD"/>
    <w:rsid w:val="00741430"/>
    <w:rsid w:val="00744658"/>
    <w:rsid w:val="00746B5C"/>
    <w:rsid w:val="00750766"/>
    <w:rsid w:val="00753C1F"/>
    <w:rsid w:val="00757770"/>
    <w:rsid w:val="00757950"/>
    <w:rsid w:val="0077062E"/>
    <w:rsid w:val="0077615E"/>
    <w:rsid w:val="00782547"/>
    <w:rsid w:val="00794AEA"/>
    <w:rsid w:val="007A4AFE"/>
    <w:rsid w:val="007A4AFF"/>
    <w:rsid w:val="007B4BEC"/>
    <w:rsid w:val="007C5970"/>
    <w:rsid w:val="007C61BE"/>
    <w:rsid w:val="007D5D7D"/>
    <w:rsid w:val="007D63AF"/>
    <w:rsid w:val="007D72D1"/>
    <w:rsid w:val="007E7B96"/>
    <w:rsid w:val="007F0E02"/>
    <w:rsid w:val="00815C45"/>
    <w:rsid w:val="00826212"/>
    <w:rsid w:val="0083712D"/>
    <w:rsid w:val="0084691B"/>
    <w:rsid w:val="00851AF0"/>
    <w:rsid w:val="00853375"/>
    <w:rsid w:val="00853C6D"/>
    <w:rsid w:val="0086033D"/>
    <w:rsid w:val="00863C4A"/>
    <w:rsid w:val="008861CA"/>
    <w:rsid w:val="00893CC9"/>
    <w:rsid w:val="008940C4"/>
    <w:rsid w:val="008953F4"/>
    <w:rsid w:val="008B31B8"/>
    <w:rsid w:val="008B32D9"/>
    <w:rsid w:val="008C1015"/>
    <w:rsid w:val="008D08D5"/>
    <w:rsid w:val="008E1340"/>
    <w:rsid w:val="008E2D3E"/>
    <w:rsid w:val="008E2F52"/>
    <w:rsid w:val="008F1E50"/>
    <w:rsid w:val="00901A0B"/>
    <w:rsid w:val="00912375"/>
    <w:rsid w:val="00913D00"/>
    <w:rsid w:val="009358EE"/>
    <w:rsid w:val="00937B1A"/>
    <w:rsid w:val="009542AB"/>
    <w:rsid w:val="00961B66"/>
    <w:rsid w:val="00987D80"/>
    <w:rsid w:val="009928D5"/>
    <w:rsid w:val="009A68E2"/>
    <w:rsid w:val="009B1262"/>
    <w:rsid w:val="009B1474"/>
    <w:rsid w:val="009B5EB1"/>
    <w:rsid w:val="009C1C33"/>
    <w:rsid w:val="009C591E"/>
    <w:rsid w:val="009D21EF"/>
    <w:rsid w:val="009E1BB0"/>
    <w:rsid w:val="00A02EE3"/>
    <w:rsid w:val="00A03288"/>
    <w:rsid w:val="00A07450"/>
    <w:rsid w:val="00A10CF0"/>
    <w:rsid w:val="00A2494A"/>
    <w:rsid w:val="00A30127"/>
    <w:rsid w:val="00A41C16"/>
    <w:rsid w:val="00A44F0E"/>
    <w:rsid w:val="00A520EE"/>
    <w:rsid w:val="00A55B0D"/>
    <w:rsid w:val="00A629F1"/>
    <w:rsid w:val="00A64B20"/>
    <w:rsid w:val="00A72E01"/>
    <w:rsid w:val="00A9629A"/>
    <w:rsid w:val="00AA1FCD"/>
    <w:rsid w:val="00AB6CE5"/>
    <w:rsid w:val="00AC173A"/>
    <w:rsid w:val="00AE7FDA"/>
    <w:rsid w:val="00B33BB2"/>
    <w:rsid w:val="00B35FA2"/>
    <w:rsid w:val="00B360EA"/>
    <w:rsid w:val="00B5140D"/>
    <w:rsid w:val="00B540AB"/>
    <w:rsid w:val="00B71C6D"/>
    <w:rsid w:val="00B77A84"/>
    <w:rsid w:val="00B8459C"/>
    <w:rsid w:val="00B92644"/>
    <w:rsid w:val="00BA05F6"/>
    <w:rsid w:val="00BA7E18"/>
    <w:rsid w:val="00BB7106"/>
    <w:rsid w:val="00BC53A4"/>
    <w:rsid w:val="00BC61B1"/>
    <w:rsid w:val="00BD6E8B"/>
    <w:rsid w:val="00BE5F5A"/>
    <w:rsid w:val="00BF688C"/>
    <w:rsid w:val="00C03303"/>
    <w:rsid w:val="00C307B0"/>
    <w:rsid w:val="00C325DF"/>
    <w:rsid w:val="00C3647B"/>
    <w:rsid w:val="00C7656C"/>
    <w:rsid w:val="00C84F08"/>
    <w:rsid w:val="00C87315"/>
    <w:rsid w:val="00C91906"/>
    <w:rsid w:val="00CA6227"/>
    <w:rsid w:val="00CB0BBE"/>
    <w:rsid w:val="00CB2168"/>
    <w:rsid w:val="00CB4174"/>
    <w:rsid w:val="00CB5923"/>
    <w:rsid w:val="00CB72F4"/>
    <w:rsid w:val="00CD2768"/>
    <w:rsid w:val="00CD28D7"/>
    <w:rsid w:val="00CD51B5"/>
    <w:rsid w:val="00CE1A68"/>
    <w:rsid w:val="00CF7795"/>
    <w:rsid w:val="00CF78BD"/>
    <w:rsid w:val="00D04D2D"/>
    <w:rsid w:val="00D13623"/>
    <w:rsid w:val="00D23A14"/>
    <w:rsid w:val="00D362D0"/>
    <w:rsid w:val="00D36A1D"/>
    <w:rsid w:val="00D40F05"/>
    <w:rsid w:val="00D514DE"/>
    <w:rsid w:val="00D55231"/>
    <w:rsid w:val="00D611BB"/>
    <w:rsid w:val="00D61247"/>
    <w:rsid w:val="00D6608B"/>
    <w:rsid w:val="00D71DFD"/>
    <w:rsid w:val="00D72251"/>
    <w:rsid w:val="00D725D0"/>
    <w:rsid w:val="00D7408A"/>
    <w:rsid w:val="00D754CA"/>
    <w:rsid w:val="00D91A9B"/>
    <w:rsid w:val="00D93177"/>
    <w:rsid w:val="00DB0279"/>
    <w:rsid w:val="00DC099A"/>
    <w:rsid w:val="00DC226B"/>
    <w:rsid w:val="00DD0C54"/>
    <w:rsid w:val="00DE0DC0"/>
    <w:rsid w:val="00DE1392"/>
    <w:rsid w:val="00DE40CE"/>
    <w:rsid w:val="00DE68C6"/>
    <w:rsid w:val="00E049EA"/>
    <w:rsid w:val="00E0687D"/>
    <w:rsid w:val="00E14156"/>
    <w:rsid w:val="00E151EB"/>
    <w:rsid w:val="00E20D82"/>
    <w:rsid w:val="00E26293"/>
    <w:rsid w:val="00E40FD9"/>
    <w:rsid w:val="00E53DFE"/>
    <w:rsid w:val="00E57B90"/>
    <w:rsid w:val="00E77D35"/>
    <w:rsid w:val="00E82706"/>
    <w:rsid w:val="00E82746"/>
    <w:rsid w:val="00E84AEE"/>
    <w:rsid w:val="00E95A68"/>
    <w:rsid w:val="00EE386F"/>
    <w:rsid w:val="00EE7CF5"/>
    <w:rsid w:val="00EF0D48"/>
    <w:rsid w:val="00EF4A5E"/>
    <w:rsid w:val="00F01000"/>
    <w:rsid w:val="00F0565B"/>
    <w:rsid w:val="00F1144C"/>
    <w:rsid w:val="00F3518F"/>
    <w:rsid w:val="00F36789"/>
    <w:rsid w:val="00F52DB0"/>
    <w:rsid w:val="00F75524"/>
    <w:rsid w:val="00F76727"/>
    <w:rsid w:val="00F7696E"/>
    <w:rsid w:val="00F8160D"/>
    <w:rsid w:val="00F832B4"/>
    <w:rsid w:val="00FA45E3"/>
    <w:rsid w:val="00FD0EFC"/>
    <w:rsid w:val="00FD44AC"/>
    <w:rsid w:val="00FE745C"/>
    <w:rsid w:val="00FE7959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B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6B18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link w:val="a5"/>
    <w:rsid w:val="00116B18"/>
    <w:pPr>
      <w:ind w:firstLine="426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116B18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116B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116B18"/>
    <w:pPr>
      <w:spacing w:after="120" w:line="480" w:lineRule="auto"/>
      <w:ind w:left="283"/>
    </w:pPr>
  </w:style>
  <w:style w:type="paragraph" w:styleId="a6">
    <w:name w:val="header"/>
    <w:basedOn w:val="a"/>
    <w:rsid w:val="00116B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B18"/>
  </w:style>
  <w:style w:type="paragraph" w:styleId="a8">
    <w:name w:val="Body Text"/>
    <w:basedOn w:val="a"/>
    <w:rsid w:val="00116B18"/>
    <w:pPr>
      <w:spacing w:after="120"/>
    </w:pPr>
  </w:style>
  <w:style w:type="character" w:customStyle="1" w:styleId="a5">
    <w:name w:val="Основной текст с отступом Знак"/>
    <w:link w:val="a4"/>
    <w:rsid w:val="001834BA"/>
    <w:rPr>
      <w:sz w:val="28"/>
      <w:lang w:val="uk-UA"/>
    </w:rPr>
  </w:style>
  <w:style w:type="paragraph" w:styleId="a9">
    <w:name w:val="Balloon Text"/>
    <w:basedOn w:val="a"/>
    <w:link w:val="aa"/>
    <w:rsid w:val="00F7696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696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B24D6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rsid w:val="00453D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3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C2E1-20E8-4AF4-A6A0-87BBE03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Grizli777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OptiPlex_609-107</cp:lastModifiedBy>
  <cp:revision>31</cp:revision>
  <cp:lastPrinted>2021-01-18T14:13:00Z</cp:lastPrinted>
  <dcterms:created xsi:type="dcterms:W3CDTF">2021-01-13T10:17:00Z</dcterms:created>
  <dcterms:modified xsi:type="dcterms:W3CDTF">2021-01-21T10:33:00Z</dcterms:modified>
</cp:coreProperties>
</file>