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C0" w:rsidRPr="000A2AEF" w:rsidRDefault="007661C0" w:rsidP="000A2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2A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Додаток</w:t>
      </w:r>
    </w:p>
    <w:p w:rsidR="007661C0" w:rsidRDefault="007661C0" w:rsidP="000A2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2A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 w:rsidRPr="000A2AEF">
        <w:rPr>
          <w:rFonts w:ascii="Times New Roman" w:hAnsi="Times New Roman" w:cs="Times New Roman"/>
          <w:sz w:val="24"/>
          <w:szCs w:val="24"/>
          <w:lang w:val="uk-UA"/>
        </w:rPr>
        <w:t xml:space="preserve"> Держкомтелерадіо</w:t>
      </w:r>
    </w:p>
    <w:p w:rsidR="007661C0" w:rsidRPr="000A2AEF" w:rsidRDefault="007661C0" w:rsidP="000A2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61C0" w:rsidRPr="009A59EE" w:rsidRDefault="007661C0" w:rsidP="00AA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9A59EE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9A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9EE">
        <w:rPr>
          <w:rFonts w:ascii="Times New Roman" w:hAnsi="Times New Roman" w:cs="Times New Roman"/>
          <w:color w:val="000000"/>
          <w:sz w:val="24"/>
          <w:szCs w:val="24"/>
        </w:rPr>
        <w:t xml:space="preserve">14.06.2019 </w:t>
      </w:r>
      <w:r w:rsidRPr="009A59E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9A5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9EE">
        <w:rPr>
          <w:rFonts w:ascii="Times New Roman" w:hAnsi="Times New Roman" w:cs="Times New Roman"/>
          <w:color w:val="000000"/>
          <w:sz w:val="24"/>
          <w:szCs w:val="24"/>
        </w:rPr>
        <w:t>257</w:t>
      </w:r>
    </w:p>
    <w:p w:rsidR="007661C0" w:rsidRPr="000A2AEF" w:rsidRDefault="007661C0" w:rsidP="000A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2AE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7661C0" w:rsidRPr="000A2AEF" w:rsidRDefault="007661C0" w:rsidP="000A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2A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наборів даних Держкомтелерадіо, які підлягають оприлюдненню </w:t>
      </w:r>
    </w:p>
    <w:p w:rsidR="007661C0" w:rsidRDefault="007661C0" w:rsidP="00AA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2AEF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форматі відкритих даних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661C0" w:rsidRPr="00AA3572" w:rsidRDefault="007661C0" w:rsidP="00AA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3597"/>
        <w:gridCol w:w="1980"/>
        <w:gridCol w:w="3045"/>
        <w:gridCol w:w="3255"/>
      </w:tblGrid>
      <w:tr w:rsidR="007661C0" w:rsidRPr="004E1CC9">
        <w:tc>
          <w:tcPr>
            <w:tcW w:w="3783" w:type="dxa"/>
          </w:tcPr>
          <w:p w:rsidR="007661C0" w:rsidRPr="004E1CC9" w:rsidRDefault="007661C0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E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Набори даних, що підлягають оприлюдненню у формі відкритих даних</w:t>
            </w:r>
          </w:p>
        </w:tc>
        <w:tc>
          <w:tcPr>
            <w:tcW w:w="3597" w:type="dxa"/>
          </w:tcPr>
          <w:p w:rsidR="007661C0" w:rsidRPr="004E1CC9" w:rsidRDefault="007661C0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E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Опис набору даних</w:t>
            </w:r>
          </w:p>
        </w:tc>
        <w:tc>
          <w:tcPr>
            <w:tcW w:w="1980" w:type="dxa"/>
          </w:tcPr>
          <w:p w:rsidR="007661C0" w:rsidRPr="004E1CC9" w:rsidRDefault="007661C0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E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Періодичність оновлення</w:t>
            </w:r>
          </w:p>
        </w:tc>
        <w:tc>
          <w:tcPr>
            <w:tcW w:w="3045" w:type="dxa"/>
          </w:tcPr>
          <w:p w:rsidR="007661C0" w:rsidRPr="004E1CC9" w:rsidRDefault="007661C0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E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Формати наборів данів</w:t>
            </w:r>
          </w:p>
        </w:tc>
        <w:tc>
          <w:tcPr>
            <w:tcW w:w="3255" w:type="dxa"/>
          </w:tcPr>
          <w:p w:rsidR="007661C0" w:rsidRPr="004E1CC9" w:rsidRDefault="007661C0" w:rsidP="004E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E1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за надання інформації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</w:pPr>
            <w:r w:rsidRPr="009A59EE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Інформація про нормативно-правові засади діяльності  Держкомтелерадіо</w:t>
            </w: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Закони, нормативно-правові акти про засади діяльності Держкомтелерадіо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</w:tcPr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законопроектної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організаційну структуру Держкомтелерадіо</w:t>
            </w:r>
          </w:p>
          <w:p w:rsidR="007661C0" w:rsidRPr="009A59EE" w:rsidRDefault="007661C0" w:rsidP="004E1CC9">
            <w:pPr>
              <w:spacing w:after="0" w:line="240" w:lineRule="auto"/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Організаційна структура апарату Держкомтелерадіо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щопівроку</w:t>
            </w: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зображення), (X)HTML</w:t>
            </w:r>
          </w:p>
        </w:tc>
        <w:tc>
          <w:tcPr>
            <w:tcW w:w="325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роботи з персоналом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Довідник підприємств, установ та організацій,що належать до сфери  управління  Держкомтелерадіо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Ідентифікаційні коди, офіційні веб-сайти, адреси електронної пошти, телефони та адреси підприємств, установ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щокварталу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RTF, ODT, DOC(X), (X)HTML  </w:t>
            </w:r>
          </w:p>
        </w:tc>
        <w:tc>
          <w:tcPr>
            <w:tcW w:w="325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Адміністративно-господарське управління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організаційно-планової роботи</w:t>
            </w:r>
            <w:r w:rsidRPr="009A5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Звіти, в тому числі щодо задоволення запитів на інформацію</w:t>
            </w:r>
            <w:r w:rsidRPr="009A59EE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 Держкомтелерадіо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 про виконання бюджетних програм,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запити, що надійшли до Держкомтелерадіо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щокварталу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3045" w:type="dxa"/>
          </w:tcPr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</w:t>
            </w:r>
          </w:p>
        </w:tc>
        <w:tc>
          <w:tcPr>
            <w:tcW w:w="3255" w:type="dxa"/>
          </w:tcPr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 питань доступу до інформації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</w:t>
            </w:r>
            <w:r w:rsidRPr="009A59EE">
              <w:rPr>
                <w:rStyle w:val="rvts0"/>
                <w:rFonts w:ascii="Times New Roman" w:hAnsi="Times New Roman"/>
                <w:sz w:val="20"/>
                <w:szCs w:val="20"/>
              </w:rPr>
              <w:t xml:space="preserve">систему обліку, види інформації, яка зберігається </w:t>
            </w:r>
            <w:r w:rsidRPr="009A59EE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в Держкомтелерадіо</w:t>
            </w: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Вхідні та вихідні документи, накази Держкомтелерадіо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щомісяця</w:t>
            </w: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</w:t>
            </w:r>
          </w:p>
        </w:tc>
        <w:tc>
          <w:tcPr>
            <w:tcW w:w="325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Адміністративно-господарське управління</w:t>
            </w:r>
          </w:p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відділ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 наборів даних, що перебувають у володінні Держкомтелерадіо</w:t>
            </w: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наборів даних Держкомтелерадіо, які підлягають оприлюдненню у форматі відкритих даних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зображення), XLS(X), (X)HTML</w:t>
            </w:r>
          </w:p>
        </w:tc>
        <w:tc>
          <w:tcPr>
            <w:tcW w:w="325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консультацій з громадськістю та взаємодії зі ЗМІ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>Адміністративні дані в значенні Закону України «Про державну статистику», що збираються (обробляються) та підлягають оприлюдненню відповідно до вимог закону Держкомтелерадіо</w:t>
            </w: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97" w:type="dxa"/>
          </w:tcPr>
          <w:p w:rsidR="007661C0" w:rsidRPr="009A59EE" w:rsidRDefault="007661C0" w:rsidP="004E1CC9">
            <w:pPr>
              <w:pStyle w:val="xfmc1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/>
                <w:sz w:val="20"/>
                <w:szCs w:val="20"/>
                <w:lang w:val="uk-UA"/>
              </w:rPr>
              <w:t>Реєстр видавничої продукції держави-агресора, дозволеної до ввезення та розповсюдження на території України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 одержувачів довідок про видання продукції українською мовою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реєстр видавців, виготовлювачів і розповсюджувачів видавничої продукції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щомісяця</w:t>
            </w: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XLS(X)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XLS(X)</w:t>
            </w:r>
          </w:p>
        </w:tc>
        <w:tc>
          <w:tcPr>
            <w:tcW w:w="325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дозвільної процедури та контролю за розповсюдженням видавничої продукції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ведення реєстру видавничої продукції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видавничої справи</w:t>
            </w:r>
          </w:p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реформування ЗМІ 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Нормативно-правові акти, акти індивідуальної дії, прийняті Держкомтелерадіо, проекти нормативно-правових актів, інформація, визначена законодавством про засади регуляторної політики </w:t>
            </w: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Нормативно-правові акти, прийняті Держкомтелерадіо, проекти </w:t>
            </w:r>
            <w:r w:rsidRPr="009A59EE">
              <w:rPr>
                <w:rStyle w:val="rvts0"/>
                <w:rFonts w:ascii="Times New Roman" w:hAnsi="Times New Roman"/>
                <w:sz w:val="20"/>
                <w:szCs w:val="20"/>
                <w:lang w:val="uk-UA"/>
              </w:rPr>
              <w:t xml:space="preserve">нормативно-правових </w:t>
            </w: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актів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щомісяця</w:t>
            </w: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</w:tcPr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розвитку інформаційної сфери</w:t>
            </w:r>
          </w:p>
          <w:p w:rsidR="007661C0" w:rsidRPr="009A59EE" w:rsidRDefault="007661C0" w:rsidP="004E1CC9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законопроектної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звітність суб’єктів господарювання державного сектору економіки, що належать до сфери управління Держкомтелерадіо 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Звіти про фінансовий стан (баланс), 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звіти про фінансові результати суб’єктів господарювання державного сектору економіки, що належать до сфери управління Держкомтелерадіо 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зображення), XLS(X), (X)HTML</w:t>
            </w:r>
          </w:p>
        </w:tc>
        <w:tc>
          <w:tcPr>
            <w:tcW w:w="325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Фінансово-економічне управління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госпрозрахункової діяльності та соціальних питань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фінансової звітності та публічних закупівель</w:t>
            </w:r>
          </w:p>
        </w:tc>
      </w:tr>
      <w:tr w:rsidR="007661C0" w:rsidRPr="009A59EE">
        <w:tc>
          <w:tcPr>
            <w:tcW w:w="3783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Річні зведені основні фінансові показники виконання фінансових планів підприємств державного сектору економіки, що належать до сфери управління Держкомтелерадіо  </w:t>
            </w:r>
          </w:p>
        </w:tc>
        <w:tc>
          <w:tcPr>
            <w:tcW w:w="3597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фінансових планів суб’єктів господарювання державного сектору економіки, що належать до сфери управління Держкомтелерадіо  </w:t>
            </w:r>
          </w:p>
        </w:tc>
        <w:tc>
          <w:tcPr>
            <w:tcW w:w="1980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щокварталу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RTF, ODT, DOC(X), PDF (з текстовим змістом, нескановане зображення), XLS(X), (X)HTML</w:t>
            </w:r>
          </w:p>
        </w:tc>
        <w:tc>
          <w:tcPr>
            <w:tcW w:w="3255" w:type="dxa"/>
          </w:tcPr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Фінансово-економічне управління</w:t>
            </w:r>
          </w:p>
          <w:p w:rsidR="007661C0" w:rsidRPr="009A59EE" w:rsidRDefault="007661C0" w:rsidP="004E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9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госпрозрахункової діяльності та соціальних питань</w:t>
            </w:r>
          </w:p>
        </w:tc>
      </w:tr>
    </w:tbl>
    <w:p w:rsidR="007661C0" w:rsidRPr="009A59EE" w:rsidRDefault="007661C0" w:rsidP="00A518AC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661C0" w:rsidRPr="009A59EE" w:rsidRDefault="007661C0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7661C0" w:rsidRPr="009A59EE" w:rsidSect="00C62FF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8AC"/>
    <w:rsid w:val="000A2AEF"/>
    <w:rsid w:val="001415B8"/>
    <w:rsid w:val="00224D61"/>
    <w:rsid w:val="00256E63"/>
    <w:rsid w:val="002F3D15"/>
    <w:rsid w:val="0030070A"/>
    <w:rsid w:val="004849A9"/>
    <w:rsid w:val="004E1CC9"/>
    <w:rsid w:val="0064550C"/>
    <w:rsid w:val="00662ACE"/>
    <w:rsid w:val="00753754"/>
    <w:rsid w:val="007661C0"/>
    <w:rsid w:val="0086180F"/>
    <w:rsid w:val="00870A0B"/>
    <w:rsid w:val="008F01FF"/>
    <w:rsid w:val="009A59EE"/>
    <w:rsid w:val="00A12CE5"/>
    <w:rsid w:val="00A518AC"/>
    <w:rsid w:val="00A772DE"/>
    <w:rsid w:val="00AA3572"/>
    <w:rsid w:val="00B3408E"/>
    <w:rsid w:val="00BD3FDD"/>
    <w:rsid w:val="00BD6993"/>
    <w:rsid w:val="00C03A10"/>
    <w:rsid w:val="00C268B1"/>
    <w:rsid w:val="00C47CF6"/>
    <w:rsid w:val="00C62FFE"/>
    <w:rsid w:val="00C83887"/>
    <w:rsid w:val="00D376C7"/>
    <w:rsid w:val="00F7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8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8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Normal"/>
    <w:uiPriority w:val="99"/>
    <w:rsid w:val="00A518A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0">
    <w:name w:val="rvts0"/>
    <w:basedOn w:val="DefaultParagraphFont"/>
    <w:uiPriority w:val="99"/>
    <w:rsid w:val="00A51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3107</Words>
  <Characters>1771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Додаток</dc:title>
  <dc:subject/>
  <dc:creator>HP_706-230</dc:creator>
  <cp:keywords/>
  <dc:description/>
  <cp:lastModifiedBy>User</cp:lastModifiedBy>
  <cp:revision>2</cp:revision>
  <cp:lastPrinted>2019-06-06T07:37:00Z</cp:lastPrinted>
  <dcterms:created xsi:type="dcterms:W3CDTF">2021-11-17T10:39:00Z</dcterms:created>
  <dcterms:modified xsi:type="dcterms:W3CDTF">2021-11-17T10:39:00Z</dcterms:modified>
</cp:coreProperties>
</file>