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0" w:rsidRPr="00102E3D" w:rsidRDefault="001D1F10" w:rsidP="00102E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1D1F10" w:rsidRPr="00102E3D" w:rsidRDefault="001D1F10" w:rsidP="0010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sz w:val="28"/>
          <w:szCs w:val="28"/>
        </w:rPr>
        <w:t>Комітету з присудження Премії Кабінету Міністрів України</w:t>
      </w:r>
    </w:p>
    <w:p w:rsidR="001D1F10" w:rsidRPr="00102E3D" w:rsidRDefault="001D1F10" w:rsidP="0010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sz w:val="28"/>
          <w:szCs w:val="28"/>
        </w:rPr>
        <w:t xml:space="preserve"> імені Лесі Українки за літературно-мистецькі твори для дітей та юнацтва </w:t>
      </w:r>
    </w:p>
    <w:p w:rsidR="001D1F10" w:rsidRPr="00102E3D" w:rsidRDefault="001D1F10" w:rsidP="0010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sz w:val="28"/>
          <w:szCs w:val="28"/>
        </w:rPr>
        <w:t>за 202</w:t>
      </w:r>
      <w:r w:rsidR="009952CB">
        <w:rPr>
          <w:rFonts w:ascii="Times New Roman" w:hAnsi="Times New Roman" w:cs="Times New Roman"/>
          <w:sz w:val="28"/>
          <w:szCs w:val="28"/>
        </w:rPr>
        <w:t>2</w:t>
      </w:r>
      <w:r w:rsidRPr="00102E3D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1D1F10" w:rsidRPr="00102E3D" w:rsidRDefault="001D1F10" w:rsidP="0010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sz w:val="28"/>
          <w:szCs w:val="28"/>
        </w:rPr>
        <w:t>м. Київ</w:t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</w:r>
      <w:r w:rsidRPr="00102E3D">
        <w:rPr>
          <w:rFonts w:ascii="Times New Roman" w:hAnsi="Times New Roman" w:cs="Times New Roman"/>
          <w:sz w:val="28"/>
          <w:szCs w:val="28"/>
        </w:rPr>
        <w:tab/>
        <w:t>2</w:t>
      </w:r>
      <w:r w:rsidR="009952CB">
        <w:rPr>
          <w:rFonts w:ascii="Times New Roman" w:hAnsi="Times New Roman" w:cs="Times New Roman"/>
          <w:sz w:val="28"/>
          <w:szCs w:val="28"/>
        </w:rPr>
        <w:t>3</w:t>
      </w:r>
      <w:r w:rsidRPr="0010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Pr="00102E3D">
        <w:rPr>
          <w:rFonts w:ascii="Times New Roman" w:hAnsi="Times New Roman" w:cs="Times New Roman"/>
          <w:sz w:val="28"/>
          <w:szCs w:val="28"/>
        </w:rPr>
        <w:t xml:space="preserve"> 202</w:t>
      </w:r>
      <w:r w:rsidR="009952CB">
        <w:rPr>
          <w:rFonts w:ascii="Times New Roman" w:hAnsi="Times New Roman" w:cs="Times New Roman"/>
          <w:sz w:val="28"/>
          <w:szCs w:val="28"/>
        </w:rPr>
        <w:t>2</w:t>
      </w:r>
      <w:r w:rsidRPr="00102E3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 xml:space="preserve">Головуючий </w:t>
      </w:r>
      <w:r w:rsidRPr="00102E3D">
        <w:rPr>
          <w:rFonts w:ascii="Times New Roman" w:hAnsi="Times New Roman" w:cs="Times New Roman"/>
          <w:sz w:val="28"/>
          <w:szCs w:val="28"/>
        </w:rPr>
        <w:t>- Голова Державного комітету телебачення і радіомовлення України, заступник голови Комітету Наливайко О.І.</w:t>
      </w: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Присутні:</w:t>
      </w:r>
      <w:r w:rsidRPr="00102E3D">
        <w:rPr>
          <w:rFonts w:ascii="Times New Roman" w:hAnsi="Times New Roman" w:cs="Times New Roman"/>
          <w:sz w:val="28"/>
          <w:szCs w:val="28"/>
        </w:rPr>
        <w:t xml:space="preserve"> Червак Б.О., </w:t>
      </w:r>
      <w:r w:rsidR="00A06A29">
        <w:rPr>
          <w:rFonts w:ascii="Times New Roman" w:hAnsi="Times New Roman" w:cs="Times New Roman"/>
          <w:sz w:val="28"/>
          <w:szCs w:val="28"/>
        </w:rPr>
        <w:t xml:space="preserve">Рогова В.Б., </w:t>
      </w:r>
      <w:r w:rsidRPr="00102E3D">
        <w:rPr>
          <w:rFonts w:ascii="Times New Roman" w:hAnsi="Times New Roman" w:cs="Times New Roman"/>
          <w:sz w:val="28"/>
          <w:szCs w:val="28"/>
        </w:rPr>
        <w:t xml:space="preserve">Сидоржевский М.О., Кремень В.Г., </w:t>
      </w:r>
      <w:r w:rsidR="009952CB">
        <w:rPr>
          <w:rFonts w:ascii="Times New Roman" w:hAnsi="Times New Roman" w:cs="Times New Roman"/>
          <w:sz w:val="28"/>
          <w:szCs w:val="28"/>
        </w:rPr>
        <w:t>Харчук Р.Б</w:t>
      </w:r>
      <w:r w:rsidRPr="00102E3D">
        <w:rPr>
          <w:rFonts w:ascii="Times New Roman" w:hAnsi="Times New Roman" w:cs="Times New Roman"/>
          <w:sz w:val="28"/>
          <w:szCs w:val="28"/>
        </w:rPr>
        <w:t xml:space="preserve">., Чернишева Н.І., Перевальський В.Є., Кожевніков В.О., </w:t>
      </w:r>
      <w:r w:rsidR="009952CB">
        <w:rPr>
          <w:rFonts w:ascii="Times New Roman" w:hAnsi="Times New Roman" w:cs="Times New Roman"/>
          <w:sz w:val="28"/>
          <w:szCs w:val="28"/>
        </w:rPr>
        <w:t>Ковальчук С.П</w:t>
      </w:r>
      <w:r w:rsidRPr="00102E3D">
        <w:rPr>
          <w:rFonts w:ascii="Times New Roman" w:hAnsi="Times New Roman" w:cs="Times New Roman"/>
          <w:sz w:val="28"/>
          <w:szCs w:val="28"/>
        </w:rPr>
        <w:t>., Мазицька Ж.А., Безгін О.І., Ніцой Л.М., Стріха М.В., Щекун Л.В.</w:t>
      </w: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Відсутні:</w:t>
      </w:r>
      <w:r w:rsidRPr="00102E3D">
        <w:rPr>
          <w:rFonts w:ascii="Times New Roman" w:hAnsi="Times New Roman" w:cs="Times New Roman"/>
          <w:sz w:val="28"/>
          <w:szCs w:val="28"/>
        </w:rPr>
        <w:t xml:space="preserve"> Стефанішина О.В.</w:t>
      </w:r>
      <w:r w:rsidR="009952CB">
        <w:rPr>
          <w:rFonts w:ascii="Times New Roman" w:hAnsi="Times New Roman" w:cs="Times New Roman"/>
          <w:sz w:val="28"/>
          <w:szCs w:val="28"/>
        </w:rPr>
        <w:t>,</w:t>
      </w:r>
      <w:r w:rsidR="009952CB" w:rsidRPr="009952CB">
        <w:rPr>
          <w:rFonts w:ascii="Times New Roman" w:hAnsi="Times New Roman" w:cs="Times New Roman"/>
          <w:sz w:val="28"/>
          <w:szCs w:val="28"/>
        </w:rPr>
        <w:t xml:space="preserve"> </w:t>
      </w:r>
      <w:r w:rsidR="009952CB">
        <w:rPr>
          <w:rFonts w:ascii="Times New Roman" w:hAnsi="Times New Roman" w:cs="Times New Roman"/>
          <w:sz w:val="28"/>
          <w:szCs w:val="28"/>
        </w:rPr>
        <w:t>Шевченко Т.С.</w:t>
      </w:r>
    </w:p>
    <w:p w:rsidR="001D1F10" w:rsidRPr="00102E3D" w:rsidRDefault="001D1F10" w:rsidP="0010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E3D">
        <w:rPr>
          <w:rFonts w:ascii="Times New Roman" w:hAnsi="Times New Roman" w:cs="Times New Roman"/>
          <w:sz w:val="28"/>
          <w:szCs w:val="28"/>
        </w:rPr>
        <w:t>1.Розглянувши подання Держкомтелерадіо про присудження Премії Кабінету Міністрів України імені Лесі Українки за літературно-мистецькі твори для дітей та юнацтва за 202</w:t>
      </w:r>
      <w:r w:rsidR="009952CB">
        <w:rPr>
          <w:rFonts w:ascii="Times New Roman" w:hAnsi="Times New Roman" w:cs="Times New Roman"/>
          <w:sz w:val="28"/>
          <w:szCs w:val="28"/>
        </w:rPr>
        <w:t>2</w:t>
      </w:r>
      <w:r w:rsidRPr="00102E3D">
        <w:rPr>
          <w:rFonts w:ascii="Times New Roman" w:hAnsi="Times New Roman" w:cs="Times New Roman"/>
          <w:sz w:val="28"/>
          <w:szCs w:val="28"/>
        </w:rPr>
        <w:t xml:space="preserve"> рік, Комітет за результатами обговорювання і таємного голосування прийняв рішення висунути на здобуття Премії:</w:t>
      </w:r>
    </w:p>
    <w:p w:rsidR="001D1F10" w:rsidRPr="00102E3D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у номінації «Літературні твори для дітей та юнацтва»</w:t>
      </w: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0" w:rsidRPr="00102E3D" w:rsidRDefault="009952CB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Мамчич</w:t>
      </w:r>
      <w:r w:rsidR="001D1F10" w:rsidRPr="00102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Олесю</w:t>
      </w:r>
      <w:r w:rsidR="001D1F10" w:rsidRPr="00102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Олександрівну</w:t>
      </w:r>
      <w:r w:rsidR="001D1F10" w:rsidRPr="00102E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D1F10" w:rsidRPr="00102E3D">
        <w:rPr>
          <w:rFonts w:ascii="Times New Roman" w:hAnsi="Times New Roman" w:cs="Times New Roman"/>
          <w:sz w:val="28"/>
          <w:szCs w:val="28"/>
        </w:rPr>
        <w:t>письменницю – за книжку «</w:t>
      </w:r>
      <w:r>
        <w:rPr>
          <w:rFonts w:ascii="Times New Roman" w:hAnsi="Times New Roman" w:cs="Times New Roman"/>
          <w:sz w:val="28"/>
          <w:szCs w:val="28"/>
        </w:rPr>
        <w:t>Як правильно ревіти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» (результати голосування </w:t>
      </w:r>
      <w:r w:rsidR="001D1F10" w:rsidRPr="00102E3D">
        <w:rPr>
          <w:rFonts w:ascii="Times New Roman" w:hAnsi="Times New Roman" w:cs="Times New Roman"/>
          <w:sz w:val="28"/>
          <w:szCs w:val="28"/>
        </w:rPr>
        <w:noBreakHyphen/>
        <w:t xml:space="preserve">  </w:t>
      </w:r>
      <w:r>
        <w:rPr>
          <w:rFonts w:ascii="Times New Roman" w:hAnsi="Times New Roman" w:cs="Times New Roman"/>
          <w:sz w:val="28"/>
          <w:szCs w:val="28"/>
        </w:rPr>
        <w:t>9 голосів</w:t>
      </w:r>
      <w:r w:rsidR="001D1F10" w:rsidRPr="00102E3D">
        <w:rPr>
          <w:rFonts w:ascii="Times New Roman" w:hAnsi="Times New Roman" w:cs="Times New Roman"/>
          <w:sz w:val="28"/>
          <w:szCs w:val="28"/>
        </w:rPr>
        <w:t>);</w:t>
      </w:r>
    </w:p>
    <w:p w:rsidR="001D1F10" w:rsidRPr="00102E3D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у номінації «Художнє оформлення книжок для дітей та юнацтва»</w:t>
      </w: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0" w:rsidRPr="00102E3D" w:rsidRDefault="009952CB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Садовенко Оксану  Ігорівну</w:t>
      </w:r>
      <w:r w:rsidR="001D1F10" w:rsidRPr="00102E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D1F10" w:rsidRPr="00102E3D">
        <w:rPr>
          <w:rFonts w:ascii="Times New Roman" w:hAnsi="Times New Roman" w:cs="Times New Roman"/>
          <w:sz w:val="28"/>
          <w:szCs w:val="28"/>
        </w:rPr>
        <w:t>художни</w:t>
      </w:r>
      <w:r w:rsidR="00345335">
        <w:rPr>
          <w:rFonts w:ascii="Times New Roman" w:hAnsi="Times New Roman" w:cs="Times New Roman"/>
          <w:sz w:val="28"/>
          <w:szCs w:val="28"/>
        </w:rPr>
        <w:t>цю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 – за оригінальне художнє оформлення </w:t>
      </w:r>
      <w:r>
        <w:rPr>
          <w:rFonts w:ascii="Times New Roman" w:hAnsi="Times New Roman" w:cs="Times New Roman"/>
          <w:sz w:val="28"/>
          <w:szCs w:val="28"/>
        </w:rPr>
        <w:t xml:space="preserve">книжки «Ти і Малевич»  (результати голосування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 9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 голосів);</w:t>
      </w:r>
    </w:p>
    <w:p w:rsidR="001D1F10" w:rsidRPr="00102E3D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у номінації «Театральні вистави для дітей та юнацтва»</w:t>
      </w: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0" w:rsidRPr="00102E3D" w:rsidRDefault="00224C58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Ципіну Ірину Володимирівну</w:t>
      </w:r>
      <w:r w:rsidR="001D1F10" w:rsidRPr="00102E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D1F10" w:rsidRPr="00102E3D">
        <w:rPr>
          <w:rFonts w:ascii="Times New Roman" w:hAnsi="Times New Roman" w:cs="Times New Roman"/>
          <w:sz w:val="28"/>
          <w:szCs w:val="28"/>
        </w:rPr>
        <w:t>режисер</w:t>
      </w:r>
      <w:r w:rsidR="001D1F10">
        <w:rPr>
          <w:rFonts w:ascii="Times New Roman" w:hAnsi="Times New Roman" w:cs="Times New Roman"/>
          <w:sz w:val="28"/>
          <w:szCs w:val="28"/>
        </w:rPr>
        <w:t>а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 - постановника </w:t>
      </w:r>
      <w:r>
        <w:rPr>
          <w:rFonts w:ascii="Times New Roman" w:hAnsi="Times New Roman" w:cs="Times New Roman"/>
          <w:sz w:val="28"/>
          <w:szCs w:val="28"/>
        </w:rPr>
        <w:t xml:space="preserve">Першого академічного українського театру для дітей та юнацтва (м. Львів) 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за створення вистави </w:t>
      </w:r>
      <w:r>
        <w:rPr>
          <w:rFonts w:ascii="Times New Roman" w:hAnsi="Times New Roman" w:cs="Times New Roman"/>
          <w:sz w:val="28"/>
          <w:szCs w:val="28"/>
        </w:rPr>
        <w:t>«Пливе човен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» (результати голосування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1F10" w:rsidRPr="00102E3D">
        <w:rPr>
          <w:rFonts w:ascii="Times New Roman" w:hAnsi="Times New Roman" w:cs="Times New Roman"/>
          <w:sz w:val="28"/>
          <w:szCs w:val="28"/>
        </w:rPr>
        <w:t xml:space="preserve"> голосів);</w:t>
      </w:r>
    </w:p>
    <w:p w:rsidR="001D1F10" w:rsidRPr="00102E3D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3D">
        <w:rPr>
          <w:rFonts w:ascii="Times New Roman" w:hAnsi="Times New Roman" w:cs="Times New Roman"/>
          <w:b/>
          <w:bCs/>
          <w:sz w:val="28"/>
          <w:szCs w:val="28"/>
        </w:rPr>
        <w:t>у номінації «</w:t>
      </w:r>
      <w:r w:rsidR="00224C58">
        <w:rPr>
          <w:rFonts w:ascii="Times New Roman" w:hAnsi="Times New Roman" w:cs="Times New Roman"/>
          <w:b/>
          <w:bCs/>
          <w:sz w:val="28"/>
          <w:szCs w:val="28"/>
        </w:rPr>
        <w:t xml:space="preserve">Художні та анімаційні фільми </w:t>
      </w:r>
      <w:r w:rsidRPr="00102E3D">
        <w:rPr>
          <w:rFonts w:ascii="Times New Roman" w:hAnsi="Times New Roman" w:cs="Times New Roman"/>
          <w:b/>
          <w:bCs/>
          <w:sz w:val="28"/>
          <w:szCs w:val="28"/>
        </w:rPr>
        <w:t>для дітей та юнацтва»</w:t>
      </w:r>
    </w:p>
    <w:p w:rsidR="00224C58" w:rsidRDefault="00224C58" w:rsidP="00224C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F10" w:rsidRPr="00224C58" w:rsidRDefault="00224C58" w:rsidP="00224C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Членами</w:t>
      </w:r>
      <w:r w:rsidRPr="00224C58">
        <w:rPr>
          <w:rFonts w:ascii="Times New Roman" w:hAnsi="Times New Roman" w:cs="Times New Roman"/>
          <w:bCs/>
          <w:sz w:val="28"/>
          <w:szCs w:val="28"/>
        </w:rPr>
        <w:t xml:space="preserve"> Комітету </w:t>
      </w:r>
      <w:r>
        <w:rPr>
          <w:rFonts w:ascii="Times New Roman" w:hAnsi="Times New Roman" w:cs="Times New Roman"/>
          <w:bCs/>
          <w:sz w:val="28"/>
          <w:szCs w:val="28"/>
        </w:rPr>
        <w:t>прийнято рішення не визначати переможця в номінації за 2022 рік</w:t>
      </w:r>
      <w:r w:rsidR="002B542C">
        <w:rPr>
          <w:rFonts w:ascii="Times New Roman" w:hAnsi="Times New Roman" w:cs="Times New Roman"/>
          <w:bCs/>
          <w:sz w:val="28"/>
          <w:szCs w:val="28"/>
        </w:rPr>
        <w:t>. Рішення при</w:t>
      </w:r>
      <w:r w:rsidR="009A6402">
        <w:rPr>
          <w:rFonts w:ascii="Times New Roman" w:hAnsi="Times New Roman" w:cs="Times New Roman"/>
          <w:bCs/>
          <w:sz w:val="28"/>
          <w:szCs w:val="28"/>
        </w:rPr>
        <w:t>й</w:t>
      </w:r>
      <w:r w:rsidR="002B542C">
        <w:rPr>
          <w:rFonts w:ascii="Times New Roman" w:hAnsi="Times New Roman" w:cs="Times New Roman"/>
          <w:bCs/>
          <w:sz w:val="28"/>
          <w:szCs w:val="28"/>
        </w:rPr>
        <w:t>нято</w:t>
      </w:r>
      <w:r w:rsidR="009A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DA2">
        <w:rPr>
          <w:rFonts w:ascii="Times New Roman" w:hAnsi="Times New Roman" w:cs="Times New Roman"/>
          <w:bCs/>
          <w:sz w:val="28"/>
          <w:szCs w:val="28"/>
        </w:rPr>
        <w:t xml:space="preserve">більшістю голосів </w:t>
      </w:r>
      <w:r w:rsidR="009A6402">
        <w:rPr>
          <w:rFonts w:ascii="Times New Roman" w:hAnsi="Times New Roman" w:cs="Times New Roman"/>
          <w:bCs/>
          <w:sz w:val="28"/>
          <w:szCs w:val="28"/>
        </w:rPr>
        <w:t>шляхом відкритого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голосування. </w:t>
      </w:r>
      <w:r w:rsidR="009A6402">
        <w:rPr>
          <w:rFonts w:ascii="Times New Roman" w:hAnsi="Times New Roman" w:cs="Times New Roman"/>
          <w:sz w:val="28"/>
          <w:szCs w:val="28"/>
        </w:rPr>
        <w:t xml:space="preserve">(результати голосування: «за» </w:t>
      </w:r>
      <w:r w:rsidR="009A6402">
        <w:rPr>
          <w:rFonts w:ascii="Times New Roman" w:hAnsi="Times New Roman" w:cs="Times New Roman"/>
          <w:sz w:val="28"/>
          <w:szCs w:val="28"/>
        </w:rPr>
        <w:noBreakHyphen/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E3D">
        <w:rPr>
          <w:rFonts w:ascii="Times New Roman" w:hAnsi="Times New Roman" w:cs="Times New Roman"/>
          <w:sz w:val="28"/>
          <w:szCs w:val="28"/>
        </w:rPr>
        <w:t xml:space="preserve"> голосів</w:t>
      </w:r>
      <w:r w:rsidR="009A6402">
        <w:rPr>
          <w:rFonts w:ascii="Times New Roman" w:hAnsi="Times New Roman" w:cs="Times New Roman"/>
          <w:sz w:val="28"/>
          <w:szCs w:val="28"/>
        </w:rPr>
        <w:t>, «проти» - 3 голоси, «утримався» - 1</w:t>
      </w:r>
      <w:r w:rsidRPr="00102E3D">
        <w:rPr>
          <w:rFonts w:ascii="Times New Roman" w:hAnsi="Times New Roman" w:cs="Times New Roman"/>
          <w:sz w:val="28"/>
          <w:szCs w:val="28"/>
        </w:rPr>
        <w:t>);</w:t>
      </w:r>
    </w:p>
    <w:p w:rsidR="00224C58" w:rsidRPr="00224C58" w:rsidRDefault="00224C58" w:rsidP="00F85E7E">
      <w:pPr>
        <w:spacing w:after="0" w:line="340" w:lineRule="exact"/>
        <w:ind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1F10" w:rsidRPr="00F85E7E" w:rsidRDefault="001D1F10" w:rsidP="00F85E7E">
      <w:pPr>
        <w:spacing w:after="0" w:line="340" w:lineRule="exac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Pr="00F85E7E">
        <w:rPr>
          <w:rFonts w:ascii="Times New Roman" w:hAnsi="Times New Roman" w:cs="Times New Roman"/>
          <w:sz w:val="28"/>
          <w:szCs w:val="28"/>
        </w:rPr>
        <w:t>Рекомендувати членам Комітету з присудження Премії забезпечити широке інформаційне представлення Премії на форумах, конференціях, виставках, фестивалях.</w:t>
      </w:r>
      <w:r w:rsidRPr="00E76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F10" w:rsidRPr="00E76E8F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102E3D" w:rsidRDefault="001D1F10" w:rsidP="0010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1F10" w:rsidRPr="00102E3D" w:rsidSect="00EB4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E31"/>
    <w:multiLevelType w:val="hybridMultilevel"/>
    <w:tmpl w:val="ED0C7CB6"/>
    <w:lvl w:ilvl="0" w:tplc="3DD808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04F0"/>
    <w:multiLevelType w:val="hybridMultilevel"/>
    <w:tmpl w:val="50B49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B87"/>
    <w:multiLevelType w:val="hybridMultilevel"/>
    <w:tmpl w:val="8382A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03E"/>
    <w:multiLevelType w:val="hybridMultilevel"/>
    <w:tmpl w:val="3D543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7690"/>
    <w:multiLevelType w:val="hybridMultilevel"/>
    <w:tmpl w:val="C87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D0D6F"/>
    <w:rsid w:val="00006B21"/>
    <w:rsid w:val="00072C70"/>
    <w:rsid w:val="00102E3D"/>
    <w:rsid w:val="00154A85"/>
    <w:rsid w:val="001759D2"/>
    <w:rsid w:val="001C5201"/>
    <w:rsid w:val="001D1F10"/>
    <w:rsid w:val="001D6147"/>
    <w:rsid w:val="00224C58"/>
    <w:rsid w:val="002B542C"/>
    <w:rsid w:val="00345335"/>
    <w:rsid w:val="00366994"/>
    <w:rsid w:val="003E09B4"/>
    <w:rsid w:val="00416660"/>
    <w:rsid w:val="00417E97"/>
    <w:rsid w:val="00471DA0"/>
    <w:rsid w:val="004F18A1"/>
    <w:rsid w:val="005551AB"/>
    <w:rsid w:val="005C5A0B"/>
    <w:rsid w:val="005F299D"/>
    <w:rsid w:val="006502D4"/>
    <w:rsid w:val="006A7822"/>
    <w:rsid w:val="007F6F3E"/>
    <w:rsid w:val="00833E8D"/>
    <w:rsid w:val="00841EBA"/>
    <w:rsid w:val="008842B7"/>
    <w:rsid w:val="008A2841"/>
    <w:rsid w:val="00922DA2"/>
    <w:rsid w:val="0096671D"/>
    <w:rsid w:val="0099035A"/>
    <w:rsid w:val="009952CB"/>
    <w:rsid w:val="009958CD"/>
    <w:rsid w:val="009A6402"/>
    <w:rsid w:val="009B310A"/>
    <w:rsid w:val="009C1448"/>
    <w:rsid w:val="009E3ED1"/>
    <w:rsid w:val="00A005FF"/>
    <w:rsid w:val="00A06A29"/>
    <w:rsid w:val="00AE7BD2"/>
    <w:rsid w:val="00BF4EB8"/>
    <w:rsid w:val="00CB05E3"/>
    <w:rsid w:val="00CD0D6F"/>
    <w:rsid w:val="00DE2600"/>
    <w:rsid w:val="00E76E8F"/>
    <w:rsid w:val="00EB4D9F"/>
    <w:rsid w:val="00F0027C"/>
    <w:rsid w:val="00F61467"/>
    <w:rsid w:val="00F85E7E"/>
    <w:rsid w:val="00FE7A9B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F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E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2023-01-31T09:02:00Z</dcterms:created>
  <dcterms:modified xsi:type="dcterms:W3CDTF">2023-01-31T09:02:00Z</dcterms:modified>
</cp:coreProperties>
</file>