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BD" w:rsidRDefault="00B322BD" w:rsidP="00B322BD">
      <w:pPr>
        <w:pStyle w:val="rvps7"/>
        <w:jc w:val="center"/>
      </w:pPr>
      <w:r>
        <w:rPr>
          <w:noProof/>
        </w:rPr>
        <w:drawing>
          <wp:inline distT="0" distB="0" distL="0" distR="0">
            <wp:extent cx="571500" cy="762000"/>
            <wp:effectExtent l="1905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2BD" w:rsidRPr="00B322BD" w:rsidRDefault="00B322BD" w:rsidP="00B32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22BD">
        <w:rPr>
          <w:rFonts w:ascii="Verdana" w:eastAsia="Times New Roman" w:hAnsi="Verdana" w:cs="Times New Roman"/>
          <w:b/>
          <w:sz w:val="20"/>
          <w:lang w:val="ru-RU" w:eastAsia="ru-RU"/>
        </w:rPr>
        <w:t>ДЕРЖАВНИЙ</w:t>
      </w:r>
      <w:r w:rsidRPr="00B322BD">
        <w:rPr>
          <w:rFonts w:ascii="Verdana" w:eastAsia="Times New Roman" w:hAnsi="Verdana" w:cs="Times New Roman"/>
          <w:b/>
          <w:sz w:val="20"/>
          <w:szCs w:val="20"/>
          <w:lang w:val="ru-RU" w:eastAsia="ru-RU"/>
        </w:rPr>
        <w:t xml:space="preserve"> </w:t>
      </w:r>
      <w:r w:rsidRPr="00B322BD">
        <w:rPr>
          <w:rFonts w:ascii="Verdana" w:eastAsia="Times New Roman" w:hAnsi="Verdana" w:cs="Times New Roman"/>
          <w:b/>
          <w:sz w:val="20"/>
          <w:lang w:val="ru-RU" w:eastAsia="ru-RU"/>
        </w:rPr>
        <w:t>КОМІТЕТ</w:t>
      </w:r>
    </w:p>
    <w:p w:rsidR="00B322BD" w:rsidRPr="00B322BD" w:rsidRDefault="00B322BD" w:rsidP="00B32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22BD">
        <w:rPr>
          <w:rFonts w:ascii="Verdana" w:eastAsia="Times New Roman" w:hAnsi="Verdana" w:cs="Times New Roman"/>
          <w:b/>
          <w:sz w:val="20"/>
          <w:lang w:val="ru-RU" w:eastAsia="ru-RU"/>
        </w:rPr>
        <w:t>ТЕЛЕБАЧЕННЯ</w:t>
      </w:r>
      <w:r w:rsidRPr="00B322BD">
        <w:rPr>
          <w:rFonts w:ascii="Verdana" w:eastAsia="Times New Roman" w:hAnsi="Verdana" w:cs="Times New Roman"/>
          <w:b/>
          <w:sz w:val="20"/>
          <w:szCs w:val="20"/>
          <w:lang w:val="ru-RU" w:eastAsia="ru-RU"/>
        </w:rPr>
        <w:t xml:space="preserve"> </w:t>
      </w:r>
      <w:r w:rsidRPr="00B322BD">
        <w:rPr>
          <w:rFonts w:ascii="Verdana" w:eastAsia="Times New Roman" w:hAnsi="Verdana" w:cs="Times New Roman"/>
          <w:b/>
          <w:sz w:val="20"/>
          <w:lang w:val="ru-RU" w:eastAsia="ru-RU"/>
        </w:rPr>
        <w:t>І</w:t>
      </w:r>
      <w:r w:rsidRPr="00B322BD">
        <w:rPr>
          <w:rFonts w:ascii="Verdana" w:eastAsia="Times New Roman" w:hAnsi="Verdana" w:cs="Times New Roman"/>
          <w:b/>
          <w:sz w:val="20"/>
          <w:szCs w:val="20"/>
          <w:lang w:val="ru-RU" w:eastAsia="ru-RU"/>
        </w:rPr>
        <w:t xml:space="preserve"> </w:t>
      </w:r>
      <w:r w:rsidRPr="00B322BD">
        <w:rPr>
          <w:rFonts w:ascii="Verdana" w:eastAsia="Times New Roman" w:hAnsi="Verdana" w:cs="Times New Roman"/>
          <w:b/>
          <w:sz w:val="20"/>
          <w:lang w:val="ru-RU" w:eastAsia="ru-RU"/>
        </w:rPr>
        <w:t>РАДІОМОВЛЕННЯ</w:t>
      </w:r>
      <w:r w:rsidRPr="00B322BD">
        <w:rPr>
          <w:rFonts w:ascii="Verdana" w:eastAsia="Times New Roman" w:hAnsi="Verdana" w:cs="Times New Roman"/>
          <w:b/>
          <w:sz w:val="20"/>
          <w:szCs w:val="20"/>
          <w:lang w:val="ru-RU" w:eastAsia="ru-RU"/>
        </w:rPr>
        <w:t xml:space="preserve"> </w:t>
      </w:r>
      <w:r w:rsidRPr="00B322BD">
        <w:rPr>
          <w:rFonts w:ascii="Verdana" w:eastAsia="Times New Roman" w:hAnsi="Verdana" w:cs="Times New Roman"/>
          <w:b/>
          <w:sz w:val="20"/>
          <w:lang w:val="ru-RU" w:eastAsia="ru-RU"/>
        </w:rPr>
        <w:t>УКРАЇНИ</w:t>
      </w:r>
    </w:p>
    <w:p w:rsidR="00B322BD" w:rsidRPr="00B322BD" w:rsidRDefault="00B322BD" w:rsidP="00B32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22BD">
        <w:rPr>
          <w:rFonts w:ascii="Verdana" w:eastAsia="Times New Roman" w:hAnsi="Verdana" w:cs="Times New Roman"/>
          <w:b/>
          <w:sz w:val="20"/>
          <w:szCs w:val="20"/>
          <w:lang w:val="ru-RU" w:eastAsia="ru-RU"/>
        </w:rPr>
        <w:t> </w:t>
      </w:r>
    </w:p>
    <w:p w:rsidR="00B322BD" w:rsidRPr="00B322BD" w:rsidRDefault="00B322BD" w:rsidP="00B32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22BD">
        <w:rPr>
          <w:rFonts w:ascii="Verdana" w:eastAsia="Times New Roman" w:hAnsi="Verdana" w:cs="Times New Roman"/>
          <w:b/>
          <w:sz w:val="20"/>
          <w:szCs w:val="20"/>
          <w:lang w:val="ru-RU" w:eastAsia="ru-RU"/>
        </w:rPr>
        <w:t xml:space="preserve">Н А К А </w:t>
      </w:r>
      <w:proofErr w:type="gramStart"/>
      <w:r w:rsidRPr="00B322BD">
        <w:rPr>
          <w:rFonts w:ascii="Verdana" w:eastAsia="Times New Roman" w:hAnsi="Verdana" w:cs="Times New Roman"/>
          <w:b/>
          <w:sz w:val="20"/>
          <w:lang w:val="ru-RU" w:eastAsia="ru-RU"/>
        </w:rPr>
        <w:t>З</w:t>
      </w:r>
      <w:proofErr w:type="gramEnd"/>
    </w:p>
    <w:p w:rsidR="00B322BD" w:rsidRPr="00B322BD" w:rsidRDefault="00B322BD" w:rsidP="00B32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22BD">
        <w:rPr>
          <w:rFonts w:ascii="Verdana" w:eastAsia="Times New Roman" w:hAnsi="Verdana" w:cs="Times New Roman"/>
          <w:b/>
          <w:sz w:val="20"/>
          <w:szCs w:val="20"/>
          <w:lang w:val="ru-RU" w:eastAsia="ru-RU"/>
        </w:rPr>
        <w:t>  </w:t>
      </w:r>
    </w:p>
    <w:p w:rsidR="00222573" w:rsidRPr="00222573" w:rsidRDefault="00222573" w:rsidP="00222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2573">
        <w:rPr>
          <w:rFonts w:ascii="Verdana" w:eastAsia="Calibri" w:hAnsi="Verdana" w:cs="Times New Roman"/>
          <w:sz w:val="20"/>
          <w:szCs w:val="20"/>
          <w:lang w:eastAsia="ru-RU"/>
        </w:rPr>
        <w:t xml:space="preserve">25 січня </w:t>
      </w:r>
      <w:r w:rsidRPr="00222573">
        <w:rPr>
          <w:rFonts w:ascii="Verdana" w:eastAsia="Calibri" w:hAnsi="Verdana" w:cs="Times New Roman"/>
          <w:sz w:val="20"/>
          <w:szCs w:val="20"/>
          <w:lang w:val="ru-RU" w:eastAsia="ru-RU"/>
        </w:rPr>
        <w:t xml:space="preserve">2021 р. м. </w:t>
      </w:r>
      <w:proofErr w:type="spellStart"/>
      <w:r w:rsidRPr="00222573">
        <w:rPr>
          <w:rFonts w:ascii="Verdana" w:eastAsia="Calibri" w:hAnsi="Verdana" w:cs="Times New Roman"/>
          <w:sz w:val="20"/>
          <w:lang w:val="ru-RU" w:eastAsia="ru-RU"/>
        </w:rPr>
        <w:t>Київ</w:t>
      </w:r>
      <w:proofErr w:type="spellEnd"/>
      <w:r w:rsidRPr="00222573">
        <w:rPr>
          <w:rFonts w:ascii="Verdana" w:eastAsia="Calibri" w:hAnsi="Verdana" w:cs="Times New Roman"/>
          <w:sz w:val="20"/>
          <w:szCs w:val="20"/>
          <w:lang w:val="ru-RU" w:eastAsia="ru-RU"/>
        </w:rPr>
        <w:t xml:space="preserve"> №31</w:t>
      </w:r>
    </w:p>
    <w:p w:rsidR="00222573" w:rsidRPr="00222573" w:rsidRDefault="00222573" w:rsidP="00222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222573">
        <w:rPr>
          <w:rFonts w:ascii="Verdana" w:eastAsia="Calibri" w:hAnsi="Verdana" w:cs="Times New Roman"/>
          <w:sz w:val="18"/>
          <w:szCs w:val="18"/>
          <w:lang w:val="ru-RU" w:eastAsia="ru-RU"/>
        </w:rPr>
        <w:t> </w:t>
      </w:r>
    </w:p>
    <w:p w:rsidR="00222573" w:rsidRPr="00222573" w:rsidRDefault="00222573" w:rsidP="0022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22257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Про </w:t>
      </w:r>
      <w:r w:rsidRPr="00222573">
        <w:rPr>
          <w:rFonts w:ascii="Verdana" w:eastAsia="Times New Roman" w:hAnsi="Verdana" w:cs="Times New Roman"/>
          <w:sz w:val="18"/>
          <w:szCs w:val="18"/>
          <w:lang w:eastAsia="ru-RU"/>
        </w:rPr>
        <w:t>заходи Держкомтелерадіо</w:t>
      </w:r>
    </w:p>
    <w:p w:rsidR="00222573" w:rsidRPr="00222573" w:rsidRDefault="00222573" w:rsidP="0022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222573">
        <w:rPr>
          <w:rFonts w:ascii="Verdana" w:eastAsia="Times New Roman" w:hAnsi="Verdana" w:cs="Times New Roman"/>
          <w:sz w:val="18"/>
          <w:szCs w:val="18"/>
          <w:lang w:eastAsia="ru-RU"/>
        </w:rPr>
        <w:t>щодо запобігання корупції на 2021 рік</w:t>
      </w:r>
    </w:p>
    <w:p w:rsidR="00222573" w:rsidRPr="00222573" w:rsidRDefault="00222573" w:rsidP="002225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225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22573" w:rsidRPr="00222573" w:rsidRDefault="00222573" w:rsidP="0022257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2257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виконання положень Закону України «Про запобігання корупції», </w:t>
      </w:r>
    </w:p>
    <w:p w:rsidR="00222573" w:rsidRPr="00222573" w:rsidRDefault="00222573" w:rsidP="00222573">
      <w:pPr>
        <w:shd w:val="clear" w:color="auto" w:fill="FFFFFF"/>
        <w:spacing w:before="100" w:beforeAutospacing="1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22573">
        <w:rPr>
          <w:rFonts w:ascii="Verdana" w:eastAsia="Times New Roman" w:hAnsi="Verdana" w:cs="Times New Roman"/>
          <w:b/>
          <w:bCs/>
          <w:spacing w:val="30"/>
          <w:sz w:val="20"/>
          <w:szCs w:val="20"/>
          <w:bdr w:val="none" w:sz="0" w:space="0" w:color="auto" w:frame="1"/>
          <w:lang w:eastAsia="ru-RU"/>
        </w:rPr>
        <w:t>НАКАЗУЮ:</w:t>
      </w:r>
    </w:p>
    <w:p w:rsidR="00222573" w:rsidRPr="00222573" w:rsidRDefault="00222573" w:rsidP="00222573">
      <w:pPr>
        <w:shd w:val="clear" w:color="auto" w:fill="FFFFFF"/>
        <w:spacing w:before="100" w:beforeAutospacing="1" w:after="100" w:afterAutospacing="1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225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 Затвердити План заходів Державного комітету телебачення і </w:t>
      </w:r>
    </w:p>
    <w:p w:rsidR="00222573" w:rsidRPr="00222573" w:rsidRDefault="00222573" w:rsidP="0022257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225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радіомовлення України щодо запобігання корупції на 2021 рік, що </w:t>
      </w:r>
      <w:hyperlink r:id="rId5" w:history="1">
        <w:r w:rsidRPr="0022257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додається</w:t>
        </w:r>
      </w:hyperlink>
      <w:r w:rsidRPr="0022257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222573" w:rsidRPr="00222573" w:rsidRDefault="00222573" w:rsidP="00222573">
      <w:pPr>
        <w:spacing w:before="100" w:beforeAutospacing="1" w:after="100" w:afterAutospacing="1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22573">
        <w:rPr>
          <w:rFonts w:ascii="Verdana" w:eastAsia="Times New Roman" w:hAnsi="Verdana" w:cs="Times New Roman"/>
          <w:sz w:val="20"/>
          <w:szCs w:val="20"/>
          <w:lang w:eastAsia="ru-RU"/>
        </w:rPr>
        <w:t>2. Контроль за виконанням цього наказу залишаю за собою.</w:t>
      </w:r>
    </w:p>
    <w:p w:rsidR="00222573" w:rsidRPr="00222573" w:rsidRDefault="00222573" w:rsidP="00222573">
      <w:pPr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22573">
        <w:rPr>
          <w:rFonts w:ascii="Verdana" w:eastAsia="Times New Roman" w:hAnsi="Verdana" w:cs="Times New Roman"/>
          <w:b/>
          <w:sz w:val="20"/>
          <w:szCs w:val="20"/>
          <w:lang w:eastAsia="ru-RU"/>
        </w:rPr>
        <w:t> </w:t>
      </w:r>
    </w:p>
    <w:p w:rsidR="00222573" w:rsidRPr="00222573" w:rsidRDefault="00222573" w:rsidP="0022257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0" w:name="n7"/>
      <w:bookmarkEnd w:id="0"/>
      <w:r w:rsidRPr="00222573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 </w:t>
      </w:r>
    </w:p>
    <w:p w:rsidR="00222573" w:rsidRPr="00222573" w:rsidRDefault="00222573" w:rsidP="0022257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22573">
        <w:rPr>
          <w:rFonts w:ascii="Verdana" w:eastAsia="Times New Roman" w:hAnsi="Verdana" w:cs="Times New Roman"/>
          <w:b/>
          <w:color w:val="000000"/>
          <w:sz w:val="20"/>
          <w:szCs w:val="20"/>
          <w:lang w:val="ru-RU" w:eastAsia="ru-RU"/>
        </w:rPr>
        <w:t>Голов</w:t>
      </w:r>
      <w:r w:rsidRPr="00222573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а</w:t>
      </w:r>
      <w:r w:rsidRPr="00222573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eastAsia="ru-RU"/>
        </w:rPr>
        <w:t xml:space="preserve"> Олег НАЛИВАЙКО</w:t>
      </w:r>
    </w:p>
    <w:p w:rsidR="00222573" w:rsidRPr="00222573" w:rsidRDefault="00222573" w:rsidP="00222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2257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C3B2F" w:rsidRDefault="009C3B2F" w:rsidP="00B322BD">
      <w:pPr>
        <w:pStyle w:val="a3"/>
        <w:jc w:val="both"/>
      </w:pPr>
    </w:p>
    <w:sectPr w:rsidR="009C3B2F" w:rsidSect="00A536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/>
  <w:rsids>
    <w:rsidRoot w:val="00DF5EB4"/>
    <w:rsid w:val="00222573"/>
    <w:rsid w:val="0090743A"/>
    <w:rsid w:val="009C3B2F"/>
    <w:rsid w:val="00A5362D"/>
    <w:rsid w:val="00B322BD"/>
    <w:rsid w:val="00D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post-content-title">
    <w:name w:val="news-post-content-title"/>
    <w:basedOn w:val="a"/>
    <w:rsid w:val="00DF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DF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F5EB4"/>
    <w:rPr>
      <w:b/>
      <w:bCs/>
    </w:rPr>
  </w:style>
  <w:style w:type="character" w:styleId="a5">
    <w:name w:val="Hyperlink"/>
    <w:basedOn w:val="a0"/>
    <w:uiPriority w:val="99"/>
    <w:unhideWhenUsed/>
    <w:rsid w:val="00DF5EB4"/>
    <w:rPr>
      <w:color w:val="0000FF"/>
      <w:u w:val="single"/>
    </w:rPr>
  </w:style>
  <w:style w:type="character" w:styleId="a6">
    <w:name w:val="Emphasis"/>
    <w:basedOn w:val="a0"/>
    <w:uiPriority w:val="20"/>
    <w:qFormat/>
    <w:rsid w:val="00DF5EB4"/>
    <w:rPr>
      <w:i/>
      <w:iCs/>
    </w:rPr>
  </w:style>
  <w:style w:type="paragraph" w:customStyle="1" w:styleId="rvps7">
    <w:name w:val="rvps7"/>
    <w:basedOn w:val="a"/>
    <w:rsid w:val="00B3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B3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2BD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B322BD"/>
  </w:style>
  <w:style w:type="character" w:customStyle="1" w:styleId="grame">
    <w:name w:val="grame"/>
    <w:basedOn w:val="a0"/>
    <w:rsid w:val="00B322BD"/>
  </w:style>
  <w:style w:type="paragraph" w:customStyle="1" w:styleId="rvps2">
    <w:name w:val="rvps2"/>
    <w:basedOn w:val="a"/>
    <w:rsid w:val="00B3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B322BD"/>
  </w:style>
  <w:style w:type="paragraph" w:customStyle="1" w:styleId="listparagraph">
    <w:name w:val="listparagraph"/>
    <w:basedOn w:val="a"/>
    <w:rsid w:val="00B3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B32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7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in.gov.ua/storage/app/sites/import/documents/175519/Dod_31.docx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2023-03-16T09:42:00Z</dcterms:created>
  <dcterms:modified xsi:type="dcterms:W3CDTF">2023-03-16T12:31:00Z</dcterms:modified>
</cp:coreProperties>
</file>