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чтодолжноразрешиться… ХроникаидущейВойны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НеизвращеннаяисторияУкраины-Руси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РыцариНовороссии. Хроникикорреспондента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УкраинамеждуЗападом и Востоком: ХроникиЕвромайдана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УкраинамеждуЗападом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МихаилПогребинский</w:t>
            </w:r>
          </w:p>
          <w:p w:rsidR="007E7536" w:rsidRPr="00CF7382" w:rsidRDefault="00C9139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C9139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Россия и ее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какГрузия, Украина, Прибалтика и прочиереспубликивошли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C91395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ИгорьСтрелков - ужасбандеровскойхунты.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записанныекровью. Окопная правда гражданскойвойны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ИгорьСтрелков. Битва за Донбасс. Разгромкарателей. Хроникисражений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ВертолетчикиНовороссии. ДаешьКиев!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Холодныйвосточныйветеррусскойвесны. Серия «Игрымировыхэлит»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дымоваязавесаПутина?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американскойагрессии к мировойвойне?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Глобальныйтреугольник. Россия – США – Китай. От разрушения СССР до Евромайдана. Хроникибудущего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ИгорьМихеев, ВениаминБашлачев,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Происхождениеукраинскогосепаратизма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Происхождениеукраинскогосепаратизма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Украинскойповстанческойармии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Экономикасмуты, илиДеньги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Украинскийбеспредел и передел. Экономический и финансовыйкризис на Украинекакглобальнаяугроза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C91395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Роднаястрана</w:t>
            </w:r>
          </w:p>
          <w:p w:rsidR="00042471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русскогоимени. Украинская химера: Историческоерасследование. Происхождение, подлиннаяистория и реальноенастоящее «Украины» и «украинцев». Серия «Великоепротивостояние»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Антирусскоедвижениесепаратистов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ИздательствоРусскогоИмперскогоДвижения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Поводыриукраинскогосепаратизма.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ИздательствоРусскогоИмперскогоДвижения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БандеризацияУкраины – главнаяугроза для России. Серия «УгрозыРоссии»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Массовыенарушения прав человека в ходегражданскогопротивостояния на Украине, 2013-2014гг.: Годовойотчет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СветланаКоппел-Ковтун, Александр Токаренко, ПротоиерейАндрейТкачев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ТрагедияУкраины. Концлагерьвместорая?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Составители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Новыерусскиебесы.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УтерянныеземлиРоссии.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КакМалая Русь стала польскойокраиной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ТайнаяисторияУкраины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Великоемужество, великиетайны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выгоденрасколстраны?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Подлиннаяисториярусского и украинскогонарода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ГалицияпротивНовороссии. Будущеерусского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Мифологияукраинскойидеологии.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СамоубийствоУкраины. Хроника и анализкатастрофы.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тоталитарнойпропаганды». Серия «Военныйобозреватель»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русскаяконтрреволюция. СоветникИгоряСтрелкова о демонах Евромайдана и донбасскойвеснеСвятой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Чегевараприлетаетутром... Воспоминаниясепаратистов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ИсторическиешахматыУкраины. Герои и антигероималорусскойистории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Технологиялжи, или 75 очерков о современнойфальсификацииисторииУкраины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вечнаяРуина. Гопак на крови. Серия «Информационнаявойна»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КтоуничтожилУкраину?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Какпоработили и разграбилиЮг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ДвеУкраины - двеРоссии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чеммолчитЗапад. Серия «ВрагиРоссии»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КакПетрПервыйусмирилЕвропу и Украину, или Швед подПолтавой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Историярусскойокраины.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Российскаявоенно-историческаябиблиотека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ОлмаМедиаГрупп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Хроникинеобъявленнойвойны.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СакральныесмыслыНовороссии. Церковные и цивилизационныерасколы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Украиныкак анти-России. Искоренениеканоническогоправославия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Выборверы, выборсудьбы. Двадцать лет независимостиУкраины - двадцать лет борьбы за единствоРусской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СозданиеПравославной Церкви Украиныкакновыйраскол и феномен протестантизмавосточногообряда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Русскаяправославнаяцерковь – последняякрепостьисторическойРоссии. К столетиювозрожденияРусскогопатриаршества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Великаясталинскаяимперия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ВоеннаяисторияКрыма.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Причиныукраинскогокризиса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СоставительСергейПроханов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Восставшаяизпепла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НесостоявшаясяУкраинская Держава. Планыгерманского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Иллюзиясвободы. КудаведутУкраинуновыебандеровцы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Демократияподогнем. Выборы в народныхреспубликахДонбасса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УкраинапослеЕвромайдана. Демократияподогнем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Кровавыепреступлениябандеровскойхунты. Серия «БиблиотекаАнтимайдана»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Истокисамостийногонацизма.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Войнапослевойны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чужойигре. Тайнаяисторияукраинскогонационализма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противбандеровцев. Войнапослевойны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былалиУкраина?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КровавыеслезыУкраины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Какстремление США к гегемонииведет к опасностиТретьеймировойвойны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C9139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АлексейИванов,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Очеркиистории. Серия «БиблиотекаДонбасской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Финалантирусскогопроекта.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  <w:r w:rsidR="00C026A2" w:rsidRPr="00CF7382">
              <w:rPr>
                <w:rStyle w:val="a3"/>
                <w:b w:val="0"/>
                <w:sz w:val="22"/>
                <w:lang w:val="uk-UA"/>
              </w:rPr>
              <w:t>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кембудетвоеватьРоссия?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Каратькарателей. ХроникиРусскойвесны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Детипротивволшебников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ПалачизГалиции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Стараядобраявойна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Последнеекрымскоепредупреждение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Кровавыйевромайдан — преступлениевека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Дневникрусскогоукраинца.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Последнееприбежище. ЗачемКоломойскомуУкраина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Украинскийнационализм. Кризисилираспадгосударства?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Урокимайдана. Украинапослепереворота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4962F2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Исповедьроссийскогодобровольца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Славянскийразлом. Украинско-польскоеиго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КрымаРоссии не быть! "Местосилы" всейРусскойЗемли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КакЗолотая Орда озолотила Русь. Мифы и правда о "татаро-монгольскомИге"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Историяпротивостояния и вооруженнойборьбысоветскойадминистрации с украинскимнационалистическимдвижением на территорииЗападнойУкраины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Эпохамертворожденных. Антиутопия, ставшаяреальностью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4962F2" w:rsidP="00281AA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Донецко-Криворожскаяреспублика. Расстреляннаямечта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НатальяПоклонская, ИванСоловьев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Историяизпервых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Третьяимперия. Россия, котораядолжнабыть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>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МесьеПутин: Взгляд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Ктосбилмалайзийский «Боинг». Провокациявека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КроваваяпесняДонбасса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C91395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4962F2" w:rsidP="0077755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91395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ЧерноесолнцеУкраины. Историянеонацистскогодвижения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иззоныотчуждения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Почемурусскимнельзямечтать?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илиТысячелетняяисторияроздора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685DB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военныепреступленияукраинскихсиловиков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Тайнаявойна. Во главеминистерствагосбезопасности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переднемкрае. Битва за Новороссию в мемуарах еезащитников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Белорусскийнационализмпротиврусского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Добровольцы.ВекXXI.Битва за Новороссию в портретах еегероев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>во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ОкноДонбасса. ГероиНоворосии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Военныепреступленияукраинскихсиловиков: пытки и бесчеловечноеобращение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ИздательствоФондаисследования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Эраукраинскихйориков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Русскаяпоэзия о веснекрымской и войнедонбасской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</w:t>
            </w:r>
            <w:hyperlink r:id="rId88" w:history="1">
              <w:r w:rsidRPr="00CF7382">
                <w:rPr>
                  <w:sz w:val="22"/>
                  <w:lang w:val="uk-UA"/>
                </w:rPr>
                <w:t>Поликарпов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C91395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Крымнавеки с Россией. Историко-правовоеобоснованиевоссоединенияреспубликиКрым и города Севастополь с РоссийскойФедерацией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Мытожебыли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C91395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ХроникапикирующегоБоинга. Правда о самолете, которыйникто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C91395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C91395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Крымнавеки с Россией: историко-правовоеобоснованиевоссоединенияреспубликиКрым и города Севастополь с РоссийскойФедерацией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Исповедьбоевика. Откровениядобровольца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МалоизвестнаяисторияМалой Руси. Очеркимежрусскихотношений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ИнститутНовейшихГосударств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>Эраукраинскихйориков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C91395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Какэтобыло?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C91395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новейшейисториироссийско-украинскихотношений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C91395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Спаситенашижизни. По хроникамвойны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>что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норазрешиться. Хроникапочтибесконечнойвойны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>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Пособиебудущемуополченцу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4962F2" w:rsidP="0026346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4962F2" w:rsidP="0026346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Изосвобождённогодесятилетия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Фактыпротивлжи о сталинскихрепрес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lastRenderedPageBreak/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4962F2"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4962F2"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4962F2"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ED438C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Спецоперация. КтостолкнулРоссию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ED438C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ED438C" w:rsidRDefault="00366C6F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А.А.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Громыко А.С.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Айвазян, </w:t>
            </w:r>
          </w:p>
          <w:p w:rsidR="00366C6F" w:rsidRPr="00ED438C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Этапспециальнойвоеннойоперации на Украине. Анатомияантироссийскойполитики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ИнститутЕвропы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ED438C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98163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1</w:t>
            </w:r>
            <w:r w:rsidRPr="00ED438C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ИринаГолаева,  ИгорьГолаев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АлександрПроханов, ВиталийАверьянов, АлександрДугин, АндрейКобяков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Изборский клуб, Книжн</w:t>
            </w:r>
            <w:r w:rsidRPr="00ED438C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НаталияНарочницкая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ED438C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ED438C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ED438C">
              <w:rPr>
                <w:sz w:val="22"/>
                <w:shd w:val="clear" w:color="auto" w:fill="FFFFFF"/>
              </w:rPr>
              <w:t xml:space="preserve">на страницах </w:t>
            </w:r>
            <w:r w:rsidRPr="00ED438C">
              <w:rPr>
                <w:sz w:val="22"/>
                <w:shd w:val="clear" w:color="auto" w:fill="FFFFFF"/>
                <w:lang w:val="uk-UA"/>
              </w:rPr>
              <w:t>«</w:t>
            </w:r>
            <w:r w:rsidRPr="00ED438C">
              <w:rPr>
                <w:sz w:val="22"/>
                <w:shd w:val="clear" w:color="auto" w:fill="FFFFFF"/>
              </w:rPr>
              <w:t>Столетия</w:t>
            </w:r>
            <w:r w:rsidRPr="00ED438C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ED438C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ED438C">
              <w:rPr>
                <w:sz w:val="22"/>
                <w:shd w:val="clear" w:color="auto" w:fill="FFFFFF"/>
                <w:lang w:val="uk-UA"/>
              </w:rPr>
              <w:t>Миф</w:t>
            </w:r>
            <w:r w:rsidRPr="00ED438C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ED438C">
              <w:rPr>
                <w:sz w:val="22"/>
                <w:shd w:val="clear" w:color="auto" w:fill="FFFFFF"/>
              </w:rPr>
              <w:t>686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ED438C">
              <w:rPr>
                <w:sz w:val="22"/>
                <w:shd w:val="clear" w:color="auto" w:fill="FFFFFF"/>
              </w:rPr>
              <w:t>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ED438C">
              <w:rPr>
                <w:sz w:val="22"/>
                <w:shd w:val="clear" w:color="auto" w:fill="FFFFFF"/>
              </w:rPr>
              <w:t>Война и мир</w:t>
            </w:r>
            <w:r w:rsidRPr="00ED438C">
              <w:rPr>
                <w:sz w:val="22"/>
                <w:shd w:val="clear" w:color="auto" w:fill="FFFFFF"/>
                <w:lang w:val="uk-UA"/>
              </w:rPr>
              <w:t>». Вековоепротивостояние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CF7382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7A004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ED438C">
              <w:rPr>
                <w:sz w:val="22"/>
                <w:lang w:val="uk-UA"/>
              </w:rPr>
              <w:t>Павел</w:t>
            </w:r>
            <w:r w:rsidRPr="00ED438C">
              <w:rPr>
                <w:sz w:val="22"/>
              </w:rPr>
              <w:t>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ED438C" w:rsidRDefault="004962F2" w:rsidP="007A004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 xml:space="preserve">А.В. </w:t>
            </w:r>
            <w:r w:rsidRPr="00ED438C">
              <w:rPr>
                <w:sz w:val="22"/>
                <w:lang w:val="uk-UA"/>
              </w:rPr>
              <w:t>Андреев</w:t>
            </w:r>
            <w:r w:rsidRPr="00ED438C">
              <w:rPr>
                <w:sz w:val="22"/>
              </w:rPr>
              <w:t>,А.Е.</w:t>
            </w:r>
            <w:r w:rsidRPr="00ED438C">
              <w:rPr>
                <w:sz w:val="22"/>
                <w:lang w:val="uk-UA"/>
              </w:rPr>
              <w:t>Несм</w:t>
            </w:r>
            <w:r w:rsidRPr="00ED438C">
              <w:rPr>
                <w:sz w:val="22"/>
              </w:rPr>
              <w:t>и</w:t>
            </w:r>
            <w:r w:rsidRPr="00ED438C">
              <w:rPr>
                <w:sz w:val="22"/>
                <w:lang w:val="uk-UA"/>
              </w:rPr>
              <w:t>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ЛеонидМлечин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lastRenderedPageBreak/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ED438C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Украина и соседи: историческаяполитика.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040CF9" w:rsidP="00040CF9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ED438C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АлександрДюков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ED438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ЕвгенийЗубарев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40</w:t>
            </w:r>
          </w:p>
          <w:p w:rsidR="002D51CC" w:rsidRPr="00ED438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ВасилийПрозоров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18233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Хельга</w:t>
            </w:r>
            <w:r w:rsidR="001751AE" w:rsidRPr="00ED438C">
              <w:rPr>
                <w:sz w:val="22"/>
                <w:lang w:val="uk-UA"/>
              </w:rPr>
              <w:t>Графф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А.С. Терещенко</w:t>
            </w:r>
          </w:p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Не дразните рус</w:t>
            </w:r>
            <w:r w:rsidRPr="00ED438C">
              <w:rPr>
                <w:sz w:val="22"/>
                <w:lang w:val="en-US"/>
              </w:rPr>
              <w:t>c</w:t>
            </w:r>
            <w:r w:rsidR="0077677D" w:rsidRPr="00ED438C">
              <w:rPr>
                <w:sz w:val="22"/>
                <w:lang w:val="uk-UA"/>
              </w:rPr>
              <w:t>кого медведя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ИД Аргументынедели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6E79B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Габриэле Кроне-Шмальц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C358C6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Понять Россию.Борьба за Украину и высокомериеЗапада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C358C6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3424AA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</w:t>
            </w:r>
            <w:r w:rsidRPr="00ED438C">
              <w:rPr>
                <w:sz w:val="22"/>
                <w:shd w:val="clear" w:color="auto" w:fill="FFFFFF"/>
              </w:rPr>
              <w:t>.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ED438C">
              <w:rPr>
                <w:sz w:val="22"/>
                <w:shd w:val="clear" w:color="auto" w:fill="FFFFFF"/>
              </w:rPr>
              <w:t xml:space="preserve">. </w:t>
            </w:r>
            <w:r w:rsidRPr="00ED438C">
              <w:rPr>
                <w:sz w:val="22"/>
                <w:shd w:val="clear" w:color="auto" w:fill="FFFFFF"/>
                <w:lang w:val="uk-UA"/>
              </w:rPr>
              <w:t>Зверев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AC03A8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ED438C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ED438C" w:rsidRDefault="00AC03A8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604B5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С.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ЖеребкинИ.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604B5F" w:rsidP="006E79BC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604B5F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 xml:space="preserve">СВО </w:t>
            </w:r>
            <w:r w:rsidR="00ED438C">
              <w:rPr>
                <w:sz w:val="22"/>
                <w:lang w:val="uk-UA"/>
              </w:rPr>
              <w:t>–</w:t>
            </w:r>
            <w:r w:rsidRPr="00ED438C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Легенда Поз</w:t>
            </w:r>
            <w:r w:rsidRPr="00ED438C">
              <w:rPr>
                <w:sz w:val="22"/>
                <w:shd w:val="clear" w:color="auto" w:fill="FFFFFF"/>
              </w:rPr>
              <w:t>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 xml:space="preserve">Александр </w:t>
            </w:r>
            <w:r w:rsidRPr="00ED438C">
              <w:rPr>
                <w:sz w:val="22"/>
                <w:shd w:val="clear" w:color="auto" w:fill="FFFFFF"/>
                <w:lang w:val="uk-UA"/>
              </w:rPr>
              <w:t>Афанасьев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ED438C" w:rsidRDefault="003E70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ИванНикитчук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МятущаясяУкраина. История с древнихврем</w:t>
            </w:r>
            <w:r w:rsidRPr="00ED438C">
              <w:rPr>
                <w:sz w:val="22"/>
                <w:shd w:val="clear" w:color="auto" w:fill="FFFFFF"/>
              </w:rPr>
              <w:t>ён</w:t>
            </w:r>
          </w:p>
        </w:tc>
        <w:tc>
          <w:tcPr>
            <w:tcW w:w="1800" w:type="dxa"/>
            <w:shd w:val="clear" w:color="auto" w:fill="auto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ED438C" w:rsidRDefault="004962F2" w:rsidP="001A282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ED438C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907255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50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0</w:t>
            </w:r>
          </w:p>
        </w:tc>
      </w:tr>
      <w:tr w:rsidR="00C91028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ED438C" w:rsidRDefault="00C91028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ED438C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МанліоДінуччі (італ. </w:t>
            </w:r>
            <w:r w:rsidRPr="00ED438C">
              <w:rPr>
                <w:sz w:val="22"/>
                <w:lang w:val="en-US"/>
              </w:rPr>
              <w:t>ManlioDinucci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ED438C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LaGuerra</w:t>
            </w:r>
            <w:r w:rsidRPr="00ED438C">
              <w:rPr>
                <w:sz w:val="22"/>
                <w:lang w:val="uk-UA"/>
              </w:rPr>
              <w:t xml:space="preserve">. </w:t>
            </w:r>
            <w:r w:rsidRPr="00ED438C">
              <w:rPr>
                <w:sz w:val="22"/>
                <w:lang w:val="en-US"/>
              </w:rPr>
              <w:t>EinGiocolaNostraVita</w:t>
            </w:r>
            <w:r w:rsidRPr="00ED438C">
              <w:rPr>
                <w:sz w:val="22"/>
                <w:lang w:val="uk-UA"/>
              </w:rPr>
              <w:t>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ED438C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ED438C" w:rsidRDefault="00E2706E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263238"/>
                <w:sz w:val="22"/>
                <w:shd w:val="clear" w:color="auto" w:fill="FFFFFF"/>
              </w:rPr>
              <w:t>979</w:t>
            </w:r>
            <w:r w:rsidRPr="00ED438C">
              <w:rPr>
                <w:color w:val="263238"/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color w:val="263238"/>
                <w:sz w:val="22"/>
                <w:shd w:val="clear" w:color="auto" w:fill="FFFFFF"/>
              </w:rPr>
              <w:t>1280657046</w:t>
            </w:r>
          </w:p>
        </w:tc>
      </w:tr>
      <w:tr w:rsidR="00C11063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3068F0" w:rsidP="00AF79B2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Жак</w:t>
            </w:r>
            <w:r w:rsidR="00C11063" w:rsidRPr="00ED438C">
              <w:rPr>
                <w:sz w:val="22"/>
                <w:lang w:val="uk-UA"/>
              </w:rPr>
              <w:t>Бо</w:t>
            </w:r>
            <w:r w:rsidRPr="00ED438C">
              <w:rPr>
                <w:sz w:val="22"/>
                <w:lang w:val="uk-UA"/>
              </w:rPr>
              <w:t>д</w:t>
            </w:r>
          </w:p>
          <w:p w:rsidR="00C11063" w:rsidRPr="00ED438C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(анг. </w:t>
            </w:r>
            <w:r w:rsidRPr="00ED438C">
              <w:rPr>
                <w:sz w:val="22"/>
                <w:lang w:val="en-US"/>
              </w:rPr>
              <w:t>JacquesBaud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«</w:t>
            </w:r>
            <w:r w:rsidRPr="00ED438C">
              <w:rPr>
                <w:sz w:val="22"/>
                <w:lang w:val="en-US"/>
              </w:rPr>
              <w:t>OperationZ</w:t>
            </w:r>
            <w:r w:rsidRPr="00ED438C">
              <w:rPr>
                <w:sz w:val="22"/>
                <w:lang w:val="uk-UA"/>
              </w:rPr>
              <w:t xml:space="preserve">: </w:t>
            </w:r>
            <w:r w:rsidRPr="00ED438C">
              <w:rPr>
                <w:sz w:val="22"/>
                <w:lang w:val="en-US"/>
              </w:rPr>
              <w:t>Essais</w:t>
            </w:r>
            <w:r w:rsidRPr="00ED438C">
              <w:rPr>
                <w:sz w:val="22"/>
                <w:lang w:val="uk-UA"/>
              </w:rPr>
              <w:t xml:space="preserve">»  або «Операція </w:t>
            </w:r>
            <w:r w:rsidRPr="00ED438C">
              <w:rPr>
                <w:sz w:val="22"/>
                <w:lang w:val="en-US"/>
              </w:rPr>
              <w:t>Z</w:t>
            </w:r>
            <w:r w:rsidRPr="00ED438C">
              <w:rPr>
                <w:sz w:val="22"/>
                <w:lang w:val="uk-UA"/>
              </w:rPr>
              <w:t>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</w:t>
            </w:r>
            <w:r w:rsidR="000431CF"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АрменГаспарян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ED438C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>
              <w:rPr>
                <w:sz w:val="22"/>
                <w:shd w:val="clear" w:color="auto" w:fill="FFFFFF"/>
                <w:lang w:val="uk-UA"/>
              </w:rPr>
              <w:t>;</w:t>
            </w:r>
          </w:p>
          <w:p w:rsidR="006F2307" w:rsidRPr="006F2307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6F2307">
              <w:rPr>
                <w:sz w:val="22"/>
                <w:lang w:val="uk-UA"/>
              </w:rPr>
              <w:t>978-5-00116-872-0</w:t>
            </w:r>
          </w:p>
        </w:tc>
      </w:tr>
      <w:tr w:rsidR="00C11063" w:rsidRPr="00A12D5E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lastRenderedPageBreak/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Политологическийанализоперации и боевыхдействий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ED438C" w:rsidRDefault="004962F2" w:rsidP="002C07D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4962F2" w:rsidP="002C07D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4962F2" w:rsidP="002C07D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6832C4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4962F2" w:rsidP="002C07D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A12D5E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96080B" w:rsidP="00C15871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962F2" w:rsidP="00C1587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  <w:lang w:val="uk-UA"/>
              </w:rPr>
              <w:t>Гі Меттан (</w:t>
            </w:r>
            <w:r w:rsidRPr="00ED438C">
              <w:rPr>
                <w:sz w:val="22"/>
                <w:lang w:val="en-US"/>
              </w:rPr>
              <w:t>GuyMettan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4962F2" w:rsidP="00C1587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 xml:space="preserve">Координата </w:t>
            </w: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17-156049-2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Андрей</w:t>
            </w:r>
            <w:r w:rsidRPr="00ED438C">
              <w:rPr>
                <w:sz w:val="22"/>
                <w:shd w:val="clear" w:color="auto" w:fill="FFFFFF"/>
                <w:lang w:val="uk-UA"/>
              </w:rPr>
              <w:t>Лисьев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Тихаяработавежлив</w:t>
            </w:r>
            <w:r w:rsidRPr="00ED438C">
              <w:rPr>
                <w:sz w:val="22"/>
                <w:shd w:val="clear" w:color="auto" w:fill="FFFFFF"/>
              </w:rPr>
              <w:t>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DA61F2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4484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8758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3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Чисто донецкаяистория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ЛеонидЧенский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  <w:r w:rsidRPr="00ED438C">
              <w:rPr>
                <w:sz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00204-816-8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 одну рекудважд</w:t>
            </w:r>
            <w:r w:rsidRPr="00ED438C">
              <w:rPr>
                <w:sz w:val="22"/>
                <w:shd w:val="clear" w:color="auto" w:fill="FFFFFF"/>
              </w:rPr>
              <w:t>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>СемёнУралов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>Украинскаятрагедия. Технологиясведения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6049588-8-9</w:t>
            </w:r>
          </w:p>
        </w:tc>
      </w:tr>
      <w:tr w:rsidR="00F40F96" w:rsidRPr="00DE4D88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АлександрМаркьянов (псевдонимАлександрАфанасьев)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0055-2219-1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КтопродалУкраину. Политэкономиянезалежности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rPr>
                <w:sz w:val="22"/>
                <w:lang w:val="en-US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 xml:space="preserve">Проект </w:t>
            </w:r>
            <w:r w:rsidRPr="003C0D3E">
              <w:rPr>
                <w:sz w:val="22"/>
                <w:shd w:val="clear" w:color="auto" w:fill="FFFFFF"/>
              </w:rPr>
              <w:t>«</w:t>
            </w:r>
            <w:r w:rsidRPr="003C0D3E">
              <w:rPr>
                <w:sz w:val="22"/>
                <w:shd w:val="clear" w:color="auto" w:fill="FFFFFF"/>
                <w:lang w:val="uk-UA"/>
              </w:rPr>
              <w:t>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3C0D3E" w:rsidP="000B7E0F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</w:t>
            </w:r>
            <w:r w:rsidRPr="003C0D3E">
              <w:rPr>
                <w:sz w:val="22"/>
                <w:shd w:val="clear" w:color="auto" w:fill="FFFFFF"/>
              </w:rPr>
              <w:t>00180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856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lastRenderedPageBreak/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АлександрПростаков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 в зарю через туманы. Донецкие зори. ИзосажденногоДонецка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978-5-4493-6011-3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ТатьянаДеркс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978-5-04-448824-3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Донбасс — сердцеРоссии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978-5-4484-3973-5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ДмитрийСелезнёв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978-5-17-159848-8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АлексейКолобродов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A1367D">
            <w:pPr>
              <w:rPr>
                <w:sz w:val="22"/>
                <w:shd w:val="clear" w:color="auto" w:fill="FFFFFF"/>
              </w:rPr>
            </w:pPr>
            <w:r w:rsidRPr="00A1367D">
              <w:rPr>
                <w:sz w:val="22"/>
                <w:lang w:val="uk-UA"/>
              </w:rPr>
              <w:t>ИздательствоПятый Рим,</w:t>
            </w:r>
            <w:r w:rsidRPr="00A1367D">
              <w:rPr>
                <w:sz w:val="22"/>
              </w:rPr>
              <w:t xml:space="preserve">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A1367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978-5-9908267-7-9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3C0D3E" w:rsidP="00E9587B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>Анна Ревякина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Великий Блокпост. Антологиядонбасскойпоэзии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rPr>
                <w:sz w:val="22"/>
                <w:shd w:val="clear" w:color="auto" w:fill="FFFFFF"/>
              </w:rPr>
            </w:pPr>
            <w:r w:rsidRPr="00DB3FF1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DB3FF1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E9587B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jc w:val="center"/>
              <w:rPr>
                <w:sz w:val="22"/>
                <w:lang w:val="uk-UA"/>
              </w:rPr>
            </w:pPr>
            <w:r w:rsidRPr="000344BD">
              <w:rPr>
                <w:sz w:val="22"/>
                <w:shd w:val="clear" w:color="auto" w:fill="FFFFFF"/>
                <w:lang w:val="uk-UA"/>
              </w:rPr>
              <w:t>АрменГаспарян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Бесы ПЦУ: хроникикиевскогобезбожия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8660DB">
            <w:pPr>
              <w:rPr>
                <w:sz w:val="22"/>
                <w:shd w:val="clear" w:color="auto" w:fill="FFFFFF"/>
              </w:rPr>
            </w:pPr>
            <w:r w:rsidRPr="000344BD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BD" w:rsidRPr="000344BD" w:rsidRDefault="004962F2" w:rsidP="008660D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C15871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978-5-907727-04-5</w:t>
            </w:r>
          </w:p>
        </w:tc>
      </w:tr>
      <w:tr w:rsidR="0053246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E9587B">
            <w:pPr>
              <w:rPr>
                <w:sz w:val="22"/>
                <w:lang w:val="en-US"/>
              </w:rPr>
            </w:pPr>
            <w:r w:rsidRPr="005C52C9">
              <w:rPr>
                <w:sz w:val="22"/>
                <w:lang w:val="en-US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5C52C9">
              <w:rPr>
                <w:sz w:val="22"/>
              </w:rPr>
              <w:t>В. Р.Мединский</w:t>
            </w:r>
            <w:r w:rsidRPr="005C52C9">
              <w:rPr>
                <w:sz w:val="22"/>
                <w:lang w:val="uk-UA"/>
              </w:rPr>
              <w:t>,</w:t>
            </w:r>
            <w:r w:rsidRPr="005C52C9">
              <w:rPr>
                <w:sz w:val="22"/>
              </w:rPr>
              <w:t xml:space="preserve">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5C52C9">
              <w:rPr>
                <w:sz w:val="22"/>
                <w:lang w:val="uk-UA"/>
              </w:rPr>
              <w:t>История. ИсторияРоссии. 1945 год — начало XXI века. 11 класс. Базовыйуровень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8660DB">
            <w:pPr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5C52C9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C15871">
            <w:pPr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978-5-09-109477-0</w:t>
            </w:r>
          </w:p>
        </w:tc>
      </w:tr>
      <w:tr w:rsidR="0053246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5C52C9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За нас, за вас и за козу.СВО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Духовноепреображение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5C52C9" w:rsidRDefault="004962F2" w:rsidP="00D64019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978-5-00059-606-7</w:t>
            </w:r>
          </w:p>
        </w:tc>
      </w:tr>
      <w:tr w:rsidR="00532468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СергейСамаров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  <w:lang w:val="en-US"/>
              </w:rPr>
            </w:pPr>
            <w:r w:rsidRPr="005C52C9">
              <w:rPr>
                <w:sz w:val="22"/>
                <w:lang w:val="uk-UA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4962F2" w:rsidP="00D64019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978-5-699-82372-7</w:t>
            </w:r>
          </w:p>
        </w:tc>
      </w:tr>
      <w:tr w:rsidR="00532468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СергейСамаров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4962F2" w:rsidP="00D64019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978-5-04-122788-3</w:t>
            </w:r>
            <w:r w:rsidRPr="005C52C9">
              <w:rPr>
                <w:sz w:val="22"/>
              </w:rPr>
              <w:t>, 978-5-04-156607-4</w:t>
            </w:r>
          </w:p>
        </w:tc>
      </w:tr>
      <w:tr w:rsidR="008660DB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8660DB" w:rsidP="00D64019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123C8D" w:rsidP="0064074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ІгорьКараулов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640743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E16DCF">
            <w:pPr>
              <w:jc w:val="center"/>
              <w:rPr>
                <w:sz w:val="22"/>
              </w:rPr>
            </w:pPr>
            <w:r w:rsidRPr="00640743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4962F2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D64019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978-5-00116-876-8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Книжн</w:t>
            </w:r>
            <w:r w:rsidRPr="00123C8D">
              <w:rPr>
                <w:sz w:val="22"/>
              </w:rPr>
              <w:t>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rStyle w:val="a3"/>
                <w:b w:val="0"/>
                <w:sz w:val="22"/>
                <w:shd w:val="clear" w:color="auto" w:fill="FFFFFF"/>
              </w:rPr>
              <w:t>978-5-6049757-1-8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Книжн</w:t>
            </w:r>
            <w:r w:rsidRPr="00123C8D">
              <w:rPr>
                <w:sz w:val="22"/>
              </w:rPr>
              <w:t>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978-5-6050307-6-8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Взвод. Офицеры и ополченцырусскойлитературы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123C8D">
              <w:rPr>
                <w:sz w:val="22"/>
                <w:lang w:val="uk-UA"/>
              </w:rPr>
              <w:t xml:space="preserve">, </w:t>
            </w:r>
            <w:r w:rsidRPr="00123C8D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123C8D" w:rsidP="00123C8D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123C8D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978-5-00155-576-6</w:t>
            </w:r>
          </w:p>
        </w:tc>
      </w:tr>
      <w:tr w:rsidR="0019526B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F6" w:rsidRPr="00965F1B" w:rsidRDefault="00550AD8" w:rsidP="00550AD8">
            <w:pPr>
              <w:jc w:val="center"/>
              <w:rPr>
                <w:sz w:val="22"/>
                <w:lang w:val="uk-UA"/>
              </w:rPr>
            </w:pPr>
            <w:r w:rsidRPr="00550AD8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033C76" w:rsidRDefault="009258F7" w:rsidP="00165BB2">
            <w:pPr>
              <w:jc w:val="center"/>
              <w:rPr>
                <w:sz w:val="22"/>
                <w:lang w:val="uk-UA"/>
              </w:rPr>
            </w:pPr>
            <w:r w:rsidRPr="009258F7">
              <w:rPr>
                <w:sz w:val="22"/>
              </w:rPr>
              <w:t>Время«больших пушек». СВО. 2022-2023 гг</w:t>
            </w:r>
            <w:r w:rsidR="00033C76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9B15FC" w:rsidRDefault="00165BB2" w:rsidP="00123C8D">
            <w:pPr>
              <w:jc w:val="center"/>
              <w:rPr>
                <w:sz w:val="22"/>
              </w:rPr>
            </w:pPr>
            <w:r w:rsidRPr="00165BB2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6B" w:rsidRPr="009B15FC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9B15FC" w:rsidRDefault="00165BB2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165BB2">
              <w:rPr>
                <w:sz w:val="22"/>
                <w:shd w:val="clear" w:color="auto" w:fill="FFFFFF"/>
              </w:rPr>
              <w:t>978-5-4484-4213-1</w:t>
            </w:r>
          </w:p>
        </w:tc>
      </w:tr>
      <w:tr w:rsidR="00992D65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50429E" w:rsidRDefault="00965F1B" w:rsidP="00E16DCF">
            <w:pPr>
              <w:jc w:val="center"/>
              <w:rPr>
                <w:sz w:val="22"/>
                <w:lang w:val="uk-UA"/>
              </w:rPr>
            </w:pPr>
            <w:r w:rsidRPr="00965F1B">
              <w:rPr>
                <w:sz w:val="22"/>
                <w:lang w:val="uk-UA"/>
              </w:rPr>
              <w:t>Валери</w:t>
            </w:r>
            <w:r>
              <w:rPr>
                <w:sz w:val="22"/>
                <w:lang w:val="uk-UA"/>
              </w:rPr>
              <w:t>й</w:t>
            </w:r>
            <w:r w:rsidRPr="00965F1B">
              <w:rPr>
                <w:sz w:val="22"/>
                <w:lang w:val="uk-UA"/>
              </w:rPr>
              <w:t>Ковал</w:t>
            </w:r>
            <w:r>
              <w:rPr>
                <w:sz w:val="22"/>
                <w:lang w:val="uk-UA"/>
              </w:rPr>
              <w:t>е</w:t>
            </w:r>
            <w:r w:rsidRPr="00965F1B">
              <w:rPr>
                <w:sz w:val="22"/>
                <w:lang w:val="uk-UA"/>
              </w:rPr>
              <w:t>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992D65" w:rsidRDefault="00E4268D" w:rsidP="00992D65">
            <w:pPr>
              <w:jc w:val="center"/>
              <w:rPr>
                <w:sz w:val="22"/>
              </w:rPr>
            </w:pPr>
            <w:r w:rsidRPr="00E4268D">
              <w:rPr>
                <w:sz w:val="22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992D65" w:rsidRDefault="009B15FC" w:rsidP="00123C8D">
            <w:pPr>
              <w:jc w:val="center"/>
              <w:rPr>
                <w:sz w:val="22"/>
              </w:rPr>
            </w:pPr>
            <w:r w:rsidRPr="009B15FC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65" w:rsidRPr="00123C8D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123C8D" w:rsidRDefault="009B15FC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9B15FC">
              <w:rPr>
                <w:sz w:val="22"/>
                <w:shd w:val="clear" w:color="auto" w:fill="FFFFFF"/>
              </w:rPr>
              <w:t>978-5-227-10368-0</w:t>
            </w:r>
          </w:p>
        </w:tc>
      </w:tr>
      <w:tr w:rsidR="00661442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50429E" w:rsidP="00E16DCF">
            <w:pPr>
              <w:jc w:val="center"/>
              <w:rPr>
                <w:sz w:val="22"/>
              </w:rPr>
            </w:pPr>
            <w:r w:rsidRPr="0050429E">
              <w:rPr>
                <w:sz w:val="22"/>
                <w:lang w:val="uk-UA"/>
              </w:rPr>
              <w:t>Олег Ро</w:t>
            </w:r>
            <w:r>
              <w:rPr>
                <w:sz w:val="22"/>
                <w:lang w:val="uk-UA"/>
              </w:rPr>
              <w:t>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992D65" w:rsidP="00992D65">
            <w:pPr>
              <w:jc w:val="center"/>
              <w:rPr>
                <w:sz w:val="22"/>
              </w:rPr>
            </w:pPr>
            <w:r w:rsidRPr="00992D65">
              <w:rPr>
                <w:sz w:val="22"/>
              </w:rPr>
              <w:t>Тени Донбасса.Маленькие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992D65" w:rsidRDefault="00992D65" w:rsidP="00123C8D">
            <w:pPr>
              <w:jc w:val="center"/>
              <w:rPr>
                <w:sz w:val="22"/>
              </w:rPr>
            </w:pPr>
            <w:r w:rsidRPr="00992D65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123C8D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992D65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992D65">
              <w:rPr>
                <w:sz w:val="22"/>
                <w:shd w:val="clear" w:color="auto" w:fill="FFFFFF"/>
              </w:rPr>
              <w:t>978-5-4484-4242-1</w:t>
            </w:r>
          </w:p>
        </w:tc>
      </w:tr>
      <w:tr w:rsidR="00661442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3C7E39" w:rsidRDefault="003C7E39" w:rsidP="00E16DC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3C7E39" w:rsidP="003C7E39">
            <w:pPr>
              <w:jc w:val="center"/>
              <w:rPr>
                <w:sz w:val="22"/>
              </w:rPr>
            </w:pPr>
            <w:r w:rsidRPr="003C7E39">
              <w:rPr>
                <w:sz w:val="22"/>
              </w:rPr>
              <w:t>Крещениеперед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32111D" w:rsidP="00123C8D">
            <w:pPr>
              <w:jc w:val="center"/>
              <w:rPr>
                <w:sz w:val="22"/>
                <w:lang w:val="uk-UA"/>
              </w:rPr>
            </w:pPr>
            <w:r w:rsidRPr="0032111D">
              <w:rPr>
                <w:sz w:val="22"/>
                <w:lang w:val="uk-UA"/>
              </w:rPr>
              <w:t>Духовноенаследие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123C8D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32111D" w:rsidP="0032111D">
            <w:pPr>
              <w:jc w:val="center"/>
              <w:rPr>
                <w:sz w:val="22"/>
                <w:shd w:val="clear" w:color="auto" w:fill="FFFFFF"/>
              </w:rPr>
            </w:pPr>
            <w:r w:rsidRPr="0032111D">
              <w:rPr>
                <w:sz w:val="22"/>
                <w:shd w:val="clear" w:color="auto" w:fill="FFFFFF"/>
              </w:rPr>
              <w:t>978-5-00059-614-2</w:t>
            </w:r>
          </w:p>
        </w:tc>
      </w:tr>
    </w:tbl>
    <w:p w:rsidR="008A1A31" w:rsidRPr="00640743" w:rsidRDefault="008A1A31" w:rsidP="00774646">
      <w:pPr>
        <w:jc w:val="both"/>
        <w:rPr>
          <w:b/>
          <w:color w:val="000000"/>
          <w:sz w:val="22"/>
        </w:rPr>
      </w:pPr>
    </w:p>
    <w:p w:rsidR="00B728A4" w:rsidRPr="00F048D6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3A27CF">
        <w:rPr>
          <w:sz w:val="24"/>
          <w:szCs w:val="24"/>
          <w:lang w:val="uk-UA"/>
        </w:rPr>
        <w:t>Основне призначення переліку –зорієнтувати</w:t>
      </w:r>
      <w:r w:rsidR="00797B89" w:rsidRPr="003A27CF">
        <w:rPr>
          <w:sz w:val="24"/>
          <w:szCs w:val="24"/>
          <w:lang w:val="uk-UA"/>
        </w:rPr>
        <w:t xml:space="preserve"> суб’єктів книгорозповсюдження,</w:t>
      </w:r>
      <w:r w:rsidRPr="003A27CF">
        <w:rPr>
          <w:sz w:val="24"/>
          <w:szCs w:val="24"/>
          <w:lang w:val="uk-UA"/>
        </w:rPr>
        <w:t xml:space="preserve"> правоохоронні органи</w:t>
      </w:r>
      <w:r w:rsidR="001427B1" w:rsidRPr="003A27CF">
        <w:rPr>
          <w:sz w:val="24"/>
          <w:szCs w:val="24"/>
          <w:lang w:val="uk-UA"/>
        </w:rPr>
        <w:t>, юридичних та фізичних осіб</w:t>
      </w:r>
      <w:r w:rsidRPr="003A27CF">
        <w:rPr>
          <w:sz w:val="24"/>
          <w:szCs w:val="24"/>
          <w:lang w:val="uk-UA"/>
        </w:rPr>
        <w:t xml:space="preserve"> на те, що факти розпов</w:t>
      </w:r>
      <w:r w:rsidR="001427B1" w:rsidRPr="003A27CF">
        <w:rPr>
          <w:sz w:val="24"/>
          <w:szCs w:val="24"/>
          <w:lang w:val="uk-UA"/>
        </w:rPr>
        <w:t>с</w:t>
      </w:r>
      <w:r w:rsidRPr="003A27CF">
        <w:rPr>
          <w:sz w:val="24"/>
          <w:szCs w:val="24"/>
          <w:lang w:val="uk-UA"/>
        </w:rPr>
        <w:t xml:space="preserve">юдження </w:t>
      </w:r>
      <w:r w:rsidR="00797B89" w:rsidRPr="003A27CF">
        <w:rPr>
          <w:sz w:val="24"/>
          <w:szCs w:val="24"/>
          <w:lang w:val="uk-UA"/>
        </w:rPr>
        <w:t>цих видань</w:t>
      </w:r>
      <w:r w:rsidRPr="003A27CF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3A27CF">
        <w:rPr>
          <w:sz w:val="24"/>
          <w:szCs w:val="24"/>
          <w:lang w:val="uk-UA"/>
        </w:rPr>
        <w:t>, 110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</w:t>
      </w:r>
      <w:r w:rsidR="000E0BA6" w:rsidRPr="00D94326">
        <w:rPr>
          <w:sz w:val="24"/>
          <w:szCs w:val="24"/>
          <w:shd w:val="clear" w:color="auto" w:fill="FFFFFF"/>
          <w:lang w:val="uk-UA"/>
        </w:rPr>
        <w:t>)</w:t>
      </w:r>
      <w:r w:rsidR="00935D3F">
        <w:rPr>
          <w:sz w:val="24"/>
          <w:szCs w:val="24"/>
          <w:shd w:val="clear" w:color="auto" w:fill="FFFFFF"/>
          <w:lang w:val="uk-UA"/>
        </w:rPr>
        <w:t>,</w:t>
      </w:r>
      <w:r w:rsidR="003A27CF" w:rsidRPr="00D94326">
        <w:rPr>
          <w:sz w:val="24"/>
          <w:szCs w:val="24"/>
          <w:lang w:val="uk-UA"/>
        </w:rPr>
        <w:t xml:space="preserve"> 161 (</w:t>
      </w:r>
      <w:r w:rsidR="003A27CF" w:rsidRPr="00D94326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>
        <w:rPr>
          <w:sz w:val="24"/>
          <w:szCs w:val="24"/>
          <w:shd w:val="clear" w:color="auto" w:fill="FFFFFF"/>
          <w:lang w:val="uk-UA"/>
        </w:rPr>
        <w:t xml:space="preserve">, </w:t>
      </w:r>
      <w:r w:rsidRPr="00D94326">
        <w:rPr>
          <w:sz w:val="22"/>
          <w:lang w:val="uk-UA"/>
        </w:rPr>
        <w:t>300</w:t>
      </w:r>
      <w:r w:rsidR="000E0BA6" w:rsidRPr="00BB29AA">
        <w:rPr>
          <w:color w:val="000000"/>
          <w:sz w:val="22"/>
          <w:lang w:val="uk-UA"/>
        </w:rPr>
        <w:t>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A02C0E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DC" w:rsidRDefault="00B74EDC">
      <w:r>
        <w:separator/>
      </w:r>
    </w:p>
  </w:endnote>
  <w:endnote w:type="continuationSeparator" w:id="1">
    <w:p w:rsidR="00B74EDC" w:rsidRDefault="00B7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DC" w:rsidRDefault="00B74EDC">
      <w:r>
        <w:separator/>
      </w:r>
    </w:p>
  </w:footnote>
  <w:footnote w:type="continuationSeparator" w:id="1">
    <w:p w:rsidR="00B74EDC" w:rsidRDefault="00B7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Default="00C91395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0DB" w:rsidRDefault="008660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Pr="00062A6A" w:rsidRDefault="00C91395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F31C44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:rsidR="008660DB" w:rsidRDefault="008660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A1183"/>
    <w:rsid w:val="002A26F5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E2AAA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3210"/>
    <w:rsid w:val="0050429E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1442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660DB"/>
    <w:rsid w:val="008711E5"/>
    <w:rsid w:val="008719B2"/>
    <w:rsid w:val="0087318B"/>
    <w:rsid w:val="00874CCE"/>
    <w:rsid w:val="00877502"/>
    <w:rsid w:val="00881C5C"/>
    <w:rsid w:val="00885AB9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70532"/>
    <w:rsid w:val="00972B03"/>
    <w:rsid w:val="00977ABB"/>
    <w:rsid w:val="0098262C"/>
    <w:rsid w:val="009849BF"/>
    <w:rsid w:val="009911F6"/>
    <w:rsid w:val="00992D65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4EDC"/>
    <w:rsid w:val="00B75295"/>
    <w:rsid w:val="00B8311C"/>
    <w:rsid w:val="00B85E18"/>
    <w:rsid w:val="00B8742A"/>
    <w:rsid w:val="00B90810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63C4"/>
    <w:rsid w:val="00C33EA8"/>
    <w:rsid w:val="00C358C6"/>
    <w:rsid w:val="00C368E7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1395"/>
    <w:rsid w:val="00C94875"/>
    <w:rsid w:val="00C96EC6"/>
    <w:rsid w:val="00CA14BF"/>
    <w:rsid w:val="00CA46F6"/>
    <w:rsid w:val="00CA727B"/>
    <w:rsid w:val="00CB02B6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8A5"/>
    <w:rsid w:val="00F07E0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C44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33074</Words>
  <Characters>18853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51824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</cp:revision>
  <cp:lastPrinted>2017-03-15T12:34:00Z</cp:lastPrinted>
  <dcterms:created xsi:type="dcterms:W3CDTF">2024-01-12T09:00:00Z</dcterms:created>
  <dcterms:modified xsi:type="dcterms:W3CDTF">2024-01-12T09:00:00Z</dcterms:modified>
</cp:coreProperties>
</file>